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3B" w:rsidRPr="0052491E" w:rsidRDefault="00E2685C" w:rsidP="00892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33B" w:rsidRPr="0052491E">
        <w:rPr>
          <w:rStyle w:val="a7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815340"/>
            <wp:effectExtent l="0" t="0" r="7620" b="3810"/>
            <wp:docPr id="1" name="Рисунок 1" descr="Coat of Arms of Kinel-Cherkassky District (Samara oblast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of Kinel-Cherkassky District (Samara oblas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3B" w:rsidRPr="0052491E" w:rsidRDefault="0089233B" w:rsidP="00892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33B" w:rsidRPr="0052491E" w:rsidRDefault="0089233B" w:rsidP="00892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91E">
        <w:rPr>
          <w:rFonts w:ascii="Times New Roman" w:hAnsi="Times New Roman" w:cs="Times New Roman"/>
          <w:sz w:val="32"/>
          <w:szCs w:val="32"/>
        </w:rPr>
        <w:t xml:space="preserve"> </w:t>
      </w:r>
      <w:r w:rsidRPr="0052491E">
        <w:rPr>
          <w:rFonts w:ascii="Times New Roman" w:hAnsi="Times New Roman" w:cs="Times New Roman"/>
          <w:b/>
          <w:sz w:val="32"/>
          <w:szCs w:val="32"/>
        </w:rPr>
        <w:t xml:space="preserve">Управление финансов </w:t>
      </w:r>
      <w:proofErr w:type="spellStart"/>
      <w:r w:rsidRPr="0052491E">
        <w:rPr>
          <w:rFonts w:ascii="Times New Roman" w:hAnsi="Times New Roman" w:cs="Times New Roman"/>
          <w:b/>
          <w:sz w:val="32"/>
          <w:szCs w:val="32"/>
        </w:rPr>
        <w:t>Кинель</w:t>
      </w:r>
      <w:proofErr w:type="spellEnd"/>
      <w:r w:rsidRPr="0052491E">
        <w:rPr>
          <w:rFonts w:ascii="Times New Roman" w:hAnsi="Times New Roman" w:cs="Times New Roman"/>
          <w:b/>
          <w:sz w:val="32"/>
          <w:szCs w:val="32"/>
        </w:rPr>
        <w:t>-Черкасского района</w:t>
      </w:r>
    </w:p>
    <w:p w:rsidR="0089233B" w:rsidRPr="0052491E" w:rsidRDefault="0089233B" w:rsidP="00892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33B" w:rsidRPr="0052491E" w:rsidRDefault="0089233B" w:rsidP="0089233B">
      <w:pPr>
        <w:jc w:val="center"/>
        <w:rPr>
          <w:rFonts w:ascii="Times New Roman" w:hAnsi="Times New Roman" w:cs="Times New Roman"/>
          <w:sz w:val="20"/>
          <w:szCs w:val="20"/>
        </w:rPr>
      </w:pPr>
      <w:r w:rsidRPr="0052491E">
        <w:rPr>
          <w:rFonts w:ascii="Times New Roman" w:hAnsi="Times New Roman" w:cs="Times New Roman"/>
          <w:sz w:val="20"/>
          <w:szCs w:val="20"/>
        </w:rPr>
        <w:t xml:space="preserve">446350, Самарская область, с. </w:t>
      </w:r>
      <w:proofErr w:type="spellStart"/>
      <w:r w:rsidRPr="0052491E">
        <w:rPr>
          <w:rFonts w:ascii="Times New Roman" w:hAnsi="Times New Roman" w:cs="Times New Roman"/>
          <w:sz w:val="20"/>
          <w:szCs w:val="20"/>
        </w:rPr>
        <w:t>Кинель</w:t>
      </w:r>
      <w:proofErr w:type="spellEnd"/>
      <w:r w:rsidRPr="0052491E">
        <w:rPr>
          <w:rFonts w:ascii="Times New Roman" w:hAnsi="Times New Roman" w:cs="Times New Roman"/>
          <w:sz w:val="20"/>
          <w:szCs w:val="20"/>
        </w:rPr>
        <w:t xml:space="preserve">-Черкассы, ул. Красноармейская, 69, </w:t>
      </w:r>
    </w:p>
    <w:p w:rsidR="0089233B" w:rsidRPr="0052491E" w:rsidRDefault="0089233B" w:rsidP="0089233B">
      <w:pPr>
        <w:jc w:val="center"/>
        <w:rPr>
          <w:rFonts w:ascii="Times New Roman" w:hAnsi="Times New Roman" w:cs="Times New Roman"/>
          <w:sz w:val="20"/>
          <w:szCs w:val="20"/>
        </w:rPr>
      </w:pPr>
      <w:r w:rsidRPr="0052491E">
        <w:rPr>
          <w:rFonts w:ascii="Times New Roman" w:hAnsi="Times New Roman" w:cs="Times New Roman"/>
          <w:sz w:val="20"/>
          <w:szCs w:val="20"/>
        </w:rPr>
        <w:t>телефон 8 (846 60) 4-07-</w:t>
      </w:r>
      <w:proofErr w:type="gramStart"/>
      <w:r w:rsidRPr="0052491E">
        <w:rPr>
          <w:rFonts w:ascii="Times New Roman" w:hAnsi="Times New Roman" w:cs="Times New Roman"/>
          <w:sz w:val="20"/>
          <w:szCs w:val="20"/>
        </w:rPr>
        <w:t>77,факс</w:t>
      </w:r>
      <w:proofErr w:type="gramEnd"/>
      <w:r w:rsidRPr="0052491E">
        <w:rPr>
          <w:rFonts w:ascii="Times New Roman" w:hAnsi="Times New Roman" w:cs="Times New Roman"/>
          <w:sz w:val="20"/>
          <w:szCs w:val="20"/>
        </w:rPr>
        <w:t xml:space="preserve"> 8 (846 60) 4-02-29, e-</w:t>
      </w:r>
      <w:proofErr w:type="spellStart"/>
      <w:r w:rsidRPr="0052491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2491E">
        <w:rPr>
          <w:rFonts w:ascii="Times New Roman" w:hAnsi="Times New Roman" w:cs="Times New Roman"/>
          <w:sz w:val="20"/>
          <w:szCs w:val="20"/>
        </w:rPr>
        <w:t xml:space="preserve">: kchfindept@samtel.ru  </w:t>
      </w:r>
    </w:p>
    <w:p w:rsidR="0089233B" w:rsidRPr="0052491E" w:rsidRDefault="0089233B" w:rsidP="0089233B">
      <w:pPr>
        <w:jc w:val="center"/>
        <w:rPr>
          <w:sz w:val="20"/>
          <w:szCs w:val="20"/>
        </w:rPr>
      </w:pPr>
    </w:p>
    <w:p w:rsidR="0089233B" w:rsidRPr="00E43B82" w:rsidRDefault="0089233B" w:rsidP="0089233B">
      <w:pPr>
        <w:pBdr>
          <w:bottom w:val="single" w:sz="12" w:space="1" w:color="auto"/>
        </w:pBdr>
        <w:rPr>
          <w:sz w:val="4"/>
          <w:szCs w:val="4"/>
        </w:rPr>
      </w:pPr>
    </w:p>
    <w:p w:rsidR="0089233B" w:rsidRPr="00E43B82" w:rsidRDefault="0089233B" w:rsidP="0089233B">
      <w:pPr>
        <w:jc w:val="center"/>
        <w:rPr>
          <w:sz w:val="20"/>
          <w:szCs w:val="20"/>
        </w:rPr>
      </w:pPr>
    </w:p>
    <w:p w:rsidR="0089233B" w:rsidRPr="00E43B82" w:rsidRDefault="0089233B" w:rsidP="0089233B">
      <w:pPr>
        <w:jc w:val="center"/>
        <w:rPr>
          <w:b/>
          <w:bCs/>
          <w:sz w:val="28"/>
          <w:szCs w:val="28"/>
        </w:rPr>
      </w:pPr>
    </w:p>
    <w:p w:rsidR="0089233B" w:rsidRPr="0052491E" w:rsidRDefault="0089233B" w:rsidP="00892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91E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07725A" w:rsidRDefault="0007725A" w:rsidP="0007725A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8D62B0">
        <w:rPr>
          <w:b/>
          <w:bCs/>
          <w:sz w:val="28"/>
          <w:szCs w:val="28"/>
        </w:rPr>
        <w:t>типов</w:t>
      </w:r>
      <w:r>
        <w:rPr>
          <w:b/>
          <w:bCs/>
          <w:sz w:val="28"/>
          <w:szCs w:val="28"/>
        </w:rPr>
        <w:t>ой</w:t>
      </w:r>
      <w:r w:rsidRPr="008D62B0">
        <w:rPr>
          <w:b/>
          <w:bCs/>
          <w:sz w:val="28"/>
          <w:szCs w:val="28"/>
        </w:rPr>
        <w:t xml:space="preserve"> форм</w:t>
      </w:r>
      <w:r>
        <w:rPr>
          <w:b/>
          <w:bCs/>
          <w:sz w:val="28"/>
          <w:szCs w:val="28"/>
        </w:rPr>
        <w:t>ы</w:t>
      </w:r>
      <w:r w:rsidRPr="008D62B0">
        <w:rPr>
          <w:b/>
          <w:bCs/>
          <w:sz w:val="28"/>
          <w:szCs w:val="28"/>
        </w:rPr>
        <w:t xml:space="preserve">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</w:t>
      </w:r>
    </w:p>
    <w:p w:rsidR="0089233B" w:rsidRDefault="0089233B" w:rsidP="0089233B">
      <w:pPr>
        <w:pStyle w:val="a5"/>
        <w:jc w:val="center"/>
        <w:rPr>
          <w:b/>
          <w:bCs/>
          <w:sz w:val="28"/>
          <w:szCs w:val="28"/>
        </w:rPr>
      </w:pPr>
    </w:p>
    <w:p w:rsidR="0089233B" w:rsidRDefault="0089233B" w:rsidP="0089233B">
      <w:pPr>
        <w:pStyle w:val="a5"/>
        <w:rPr>
          <w:sz w:val="28"/>
          <w:szCs w:val="28"/>
        </w:rPr>
      </w:pPr>
      <w:r>
        <w:rPr>
          <w:sz w:val="28"/>
          <w:szCs w:val="28"/>
        </w:rPr>
        <w:t>30.05.2018г.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="00EF2412">
        <w:rPr>
          <w:sz w:val="28"/>
          <w:szCs w:val="28"/>
        </w:rPr>
        <w:t>153/1</w:t>
      </w:r>
    </w:p>
    <w:p w:rsidR="0089233B" w:rsidRPr="0052491E" w:rsidRDefault="0089233B" w:rsidP="0089233B">
      <w:pPr>
        <w:ind w:firstLine="0"/>
        <w:jc w:val="center"/>
        <w:rPr>
          <w:rFonts w:ascii="Times New Roman" w:hAnsi="Times New Roman"/>
          <w:sz w:val="28"/>
        </w:rPr>
      </w:pPr>
    </w:p>
    <w:p w:rsidR="0089233B" w:rsidRPr="0074580B" w:rsidRDefault="0089233B" w:rsidP="0089233B">
      <w:pPr>
        <w:ind w:firstLine="0"/>
      </w:pPr>
    </w:p>
    <w:p w:rsidR="0089233B" w:rsidRPr="008D1775" w:rsidRDefault="0089233B" w:rsidP="00892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1775">
        <w:rPr>
          <w:rFonts w:ascii="Times New Roman" w:hAnsi="Times New Roman" w:cs="Times New Roman"/>
          <w:sz w:val="28"/>
          <w:szCs w:val="28"/>
        </w:rPr>
        <w:t xml:space="preserve"> целях реализации положений </w:t>
      </w:r>
      <w:hyperlink r:id="rId9" w:history="1">
        <w:r w:rsidRPr="00720C1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D17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приказываю:</w:t>
      </w:r>
    </w:p>
    <w:p w:rsidR="0089233B" w:rsidRPr="008D1775" w:rsidRDefault="0089233B" w:rsidP="00892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75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7" w:history="1">
        <w:r w:rsidRPr="00720C18">
          <w:rPr>
            <w:rFonts w:ascii="Times New Roman" w:hAnsi="Times New Roman" w:cs="Times New Roman"/>
            <w:sz w:val="28"/>
            <w:szCs w:val="28"/>
          </w:rPr>
          <w:t>типовую форму соглашения</w:t>
        </w:r>
      </w:hyperlink>
      <w:r w:rsidRPr="008D1775">
        <w:rPr>
          <w:rFonts w:ascii="Times New Roman" w:hAnsi="Times New Roman" w:cs="Times New Roman"/>
          <w:sz w:val="28"/>
          <w:szCs w:val="28"/>
        </w:rPr>
        <w:t xml:space="preserve"> (договора) с некоммерческими организациями, не являющимися государственными (муниципальными) учреждениями, в соответствии с </w:t>
      </w:r>
      <w:hyperlink r:id="rId10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8D177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89233B" w:rsidRPr="00F80EB1" w:rsidRDefault="0089233B" w:rsidP="0007725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0EB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настоящий приказ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-Черкасского района.</w:t>
      </w:r>
    </w:p>
    <w:p w:rsidR="0089233B" w:rsidRDefault="0089233B" w:rsidP="0007725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0EB1">
        <w:rPr>
          <w:rFonts w:ascii="Times New Roman" w:hAnsi="Times New Roman"/>
          <w:sz w:val="28"/>
          <w:szCs w:val="28"/>
        </w:rPr>
        <w:t xml:space="preserve">3. Настоящий Приказ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89233B" w:rsidRDefault="0089233B" w:rsidP="0089233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9233B" w:rsidRDefault="0089233B" w:rsidP="008923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9233B" w:rsidRDefault="0089233B" w:rsidP="008923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   </w:t>
      </w:r>
      <w:proofErr w:type="spellStart"/>
      <w:r>
        <w:rPr>
          <w:sz w:val="28"/>
          <w:szCs w:val="28"/>
        </w:rPr>
        <w:t>О.Ю.Зубкова</w:t>
      </w:r>
      <w:proofErr w:type="spellEnd"/>
    </w:p>
    <w:p w:rsidR="0089233B" w:rsidRDefault="0089233B" w:rsidP="0089233B">
      <w:pPr>
        <w:pStyle w:val="a5"/>
        <w:rPr>
          <w:sz w:val="28"/>
          <w:szCs w:val="28"/>
        </w:rPr>
      </w:pPr>
    </w:p>
    <w:p w:rsidR="0089233B" w:rsidRDefault="0089233B" w:rsidP="0089233B">
      <w:pPr>
        <w:pStyle w:val="a5"/>
        <w:rPr>
          <w:sz w:val="28"/>
          <w:szCs w:val="28"/>
        </w:rPr>
      </w:pPr>
    </w:p>
    <w:p w:rsidR="0089233B" w:rsidRDefault="0089233B" w:rsidP="0089233B">
      <w:pPr>
        <w:pStyle w:val="a5"/>
        <w:rPr>
          <w:sz w:val="28"/>
          <w:szCs w:val="28"/>
        </w:rPr>
      </w:pPr>
    </w:p>
    <w:p w:rsidR="0089233B" w:rsidRPr="00FB336B" w:rsidRDefault="0089233B" w:rsidP="0089233B">
      <w:pPr>
        <w:pStyle w:val="a5"/>
        <w:rPr>
          <w:sz w:val="20"/>
          <w:szCs w:val="20"/>
        </w:rPr>
      </w:pPr>
      <w:proofErr w:type="spellStart"/>
      <w:r w:rsidRPr="00FB336B">
        <w:rPr>
          <w:sz w:val="20"/>
          <w:szCs w:val="20"/>
        </w:rPr>
        <w:t>Пупынина</w:t>
      </w:r>
      <w:proofErr w:type="spellEnd"/>
      <w:r>
        <w:rPr>
          <w:sz w:val="20"/>
          <w:szCs w:val="20"/>
        </w:rPr>
        <w:t xml:space="preserve"> </w:t>
      </w:r>
      <w:r w:rsidRPr="00FB336B">
        <w:rPr>
          <w:sz w:val="20"/>
          <w:szCs w:val="20"/>
        </w:rPr>
        <w:t>40740</w:t>
      </w:r>
    </w:p>
    <w:p w:rsidR="006E6700" w:rsidRPr="008D1775" w:rsidRDefault="006E6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7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6700" w:rsidRPr="00720C18" w:rsidRDefault="006E6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Приказу</w:t>
      </w:r>
    </w:p>
    <w:p w:rsidR="006E6700" w:rsidRPr="00720C18" w:rsidRDefault="008923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Управления</w:t>
      </w:r>
      <w:r w:rsidR="006E6700" w:rsidRPr="00720C18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EE0C4B" w:rsidRPr="00720C18">
        <w:rPr>
          <w:rFonts w:ascii="Times New Roman" w:hAnsi="Times New Roman" w:cs="Times New Roman"/>
          <w:sz w:val="28"/>
          <w:szCs w:val="28"/>
        </w:rPr>
        <w:t>ов</w:t>
      </w:r>
    </w:p>
    <w:p w:rsidR="006E6700" w:rsidRPr="00720C18" w:rsidRDefault="008923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6E6700" w:rsidRDefault="006E6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</w:t>
      </w:r>
      <w:r w:rsidR="00EE0C4B" w:rsidRPr="00720C18">
        <w:rPr>
          <w:rFonts w:ascii="Times New Roman" w:hAnsi="Times New Roman" w:cs="Times New Roman"/>
          <w:sz w:val="28"/>
          <w:szCs w:val="28"/>
        </w:rPr>
        <w:t>30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EE0C4B" w:rsidRPr="00720C18">
        <w:rPr>
          <w:rFonts w:ascii="Times New Roman" w:hAnsi="Times New Roman" w:cs="Times New Roman"/>
          <w:sz w:val="28"/>
          <w:szCs w:val="28"/>
        </w:rPr>
        <w:t>мая</w:t>
      </w:r>
      <w:r w:rsidRPr="00720C18">
        <w:rPr>
          <w:rFonts w:ascii="Times New Roman" w:hAnsi="Times New Roman" w:cs="Times New Roman"/>
          <w:sz w:val="28"/>
          <w:szCs w:val="28"/>
        </w:rPr>
        <w:t xml:space="preserve"> 201</w:t>
      </w:r>
      <w:r w:rsidR="00EE0C4B" w:rsidRPr="00720C18">
        <w:rPr>
          <w:rFonts w:ascii="Times New Roman" w:hAnsi="Times New Roman" w:cs="Times New Roman"/>
          <w:sz w:val="28"/>
          <w:szCs w:val="28"/>
        </w:rPr>
        <w:t>8</w:t>
      </w:r>
      <w:r w:rsidRPr="00720C18">
        <w:rPr>
          <w:rFonts w:ascii="Times New Roman" w:hAnsi="Times New Roman" w:cs="Times New Roman"/>
          <w:sz w:val="28"/>
          <w:szCs w:val="28"/>
        </w:rPr>
        <w:t xml:space="preserve"> г.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6E6700" w:rsidRPr="00720C18" w:rsidRDefault="006E670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B54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20C18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6E6700" w:rsidRPr="00720C18" w:rsidRDefault="006E6700" w:rsidP="00B54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6E6700" w:rsidRPr="00720C18" w:rsidRDefault="006E6700" w:rsidP="00B54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учреждениями </w:t>
      </w:r>
      <w:hyperlink w:anchor="P319" w:history="1">
        <w:r w:rsidRPr="00720C1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,</w:t>
      </w:r>
    </w:p>
    <w:p w:rsidR="006E6700" w:rsidRPr="00720C18" w:rsidRDefault="006E6700" w:rsidP="00B54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6E6700" w:rsidRPr="00720C18" w:rsidRDefault="006E6700" w:rsidP="00B54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6E6700" w:rsidRPr="00720C18" w:rsidRDefault="006E67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9B3" w:rsidRPr="00720C18" w:rsidRDefault="00B549B3" w:rsidP="00B54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"__" __________ 20__ г.       </w:t>
      </w:r>
      <w:r w:rsidR="00CC77A6" w:rsidRPr="00720C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7A6" w:rsidRPr="00720C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C18">
        <w:rPr>
          <w:rFonts w:ascii="Times New Roman" w:hAnsi="Times New Roman" w:cs="Times New Roman"/>
          <w:sz w:val="28"/>
          <w:szCs w:val="28"/>
        </w:rPr>
        <w:t xml:space="preserve">           N __________________</w:t>
      </w:r>
    </w:p>
    <w:p w:rsidR="00B549B3" w:rsidRPr="00720C18" w:rsidRDefault="00B549B3" w:rsidP="00B54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(дата заключения                  </w:t>
      </w:r>
      <w:r w:rsidR="00CC77A6"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7A6" w:rsidRPr="00720C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>номер соглашения</w:t>
      </w:r>
    </w:p>
    <w:p w:rsidR="00B549B3" w:rsidRPr="00720C18" w:rsidRDefault="00B549B3" w:rsidP="00B54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соглашения (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77A6"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(договора) 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1B792E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CC77A6" w:rsidRPr="00720C18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720C18">
        <w:rPr>
          <w:rFonts w:ascii="Times New Roman" w:hAnsi="Times New Roman" w:cs="Times New Roman"/>
          <w:sz w:val="24"/>
          <w:szCs w:val="24"/>
        </w:rPr>
        <w:t>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</w:t>
      </w:r>
      <w:r w:rsidR="00CC77A6"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Pr="00720C18">
        <w:rPr>
          <w:rFonts w:ascii="Times New Roman" w:hAnsi="Times New Roman" w:cs="Times New Roman"/>
          <w:sz w:val="24"/>
          <w:szCs w:val="24"/>
        </w:rPr>
        <w:t>предоставление субсидий на соответствующий финансовый год</w:t>
      </w:r>
      <w:r w:rsidR="00CC77A6"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Pr="00720C18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CC77A6" w:rsidRPr="00720C18">
        <w:rPr>
          <w:rFonts w:ascii="Times New Roman" w:hAnsi="Times New Roman" w:cs="Times New Roman"/>
          <w:sz w:val="24"/>
          <w:szCs w:val="24"/>
        </w:rPr>
        <w:t>)</w:t>
      </w:r>
      <w:r w:rsidR="00CC77A6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061899" w:rsidRPr="00720C18">
        <w:rPr>
          <w:rFonts w:ascii="Times New Roman" w:hAnsi="Times New Roman" w:cs="Times New Roman"/>
          <w:sz w:val="28"/>
          <w:szCs w:val="28"/>
        </w:rPr>
        <w:t>"Главный распорядитель", в лице_____________</w:t>
      </w:r>
      <w:r w:rsidR="003A19EB" w:rsidRPr="00720C18">
        <w:rPr>
          <w:rFonts w:ascii="Times New Roman" w:hAnsi="Times New Roman" w:cs="Times New Roman"/>
          <w:sz w:val="28"/>
          <w:szCs w:val="28"/>
        </w:rPr>
        <w:t>__</w:t>
      </w:r>
      <w:r w:rsidRPr="00720C18">
        <w:rPr>
          <w:rFonts w:ascii="Times New Roman" w:hAnsi="Times New Roman" w:cs="Times New Roman"/>
          <w:sz w:val="28"/>
          <w:szCs w:val="28"/>
        </w:rPr>
        <w:t>_</w:t>
      </w:r>
    </w:p>
    <w:p w:rsidR="006E6700" w:rsidRPr="00720C18" w:rsidRDefault="001B792E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6700" w:rsidRPr="00720C18">
        <w:rPr>
          <w:rFonts w:ascii="Times New Roman" w:hAnsi="Times New Roman" w:cs="Times New Roman"/>
          <w:sz w:val="28"/>
          <w:szCs w:val="28"/>
        </w:rPr>
        <w:t>,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</w:t>
      </w:r>
      <w:r w:rsidR="00061899" w:rsidRPr="00720C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(наименование должности руководителя Главного распорядителя или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уполномоченного им лица)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действующего(ей) на основании______</w:t>
      </w:r>
      <w:r w:rsidR="00061899" w:rsidRPr="00720C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>,</w:t>
      </w:r>
    </w:p>
    <w:p w:rsidR="006E6700" w:rsidRPr="00720C18" w:rsidRDefault="00061899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6700" w:rsidRPr="00720C18">
        <w:rPr>
          <w:rFonts w:ascii="Times New Roman" w:hAnsi="Times New Roman" w:cs="Times New Roman"/>
          <w:sz w:val="24"/>
          <w:szCs w:val="24"/>
        </w:rPr>
        <w:t xml:space="preserve">    (устав, доверенность, приказ или иной документ)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одной стороны</w:t>
      </w:r>
      <w:r w:rsidR="00A84637" w:rsidRPr="00720C18">
        <w:rPr>
          <w:rFonts w:ascii="Times New Roman" w:hAnsi="Times New Roman" w:cs="Times New Roman"/>
          <w:sz w:val="28"/>
          <w:szCs w:val="28"/>
        </w:rPr>
        <w:t>,</w:t>
      </w:r>
      <w:r w:rsidRPr="00720C18">
        <w:rPr>
          <w:rFonts w:ascii="Times New Roman" w:hAnsi="Times New Roman" w:cs="Times New Roman"/>
          <w:sz w:val="28"/>
          <w:szCs w:val="28"/>
        </w:rPr>
        <w:t xml:space="preserve"> и__________________________________________________,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1899" w:rsidRPr="00720C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(наименование некоммерческой организации (за исключением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1899" w:rsidRPr="00720C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учреждения)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именуемый</w:t>
      </w:r>
      <w:r w:rsidR="00A84637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) в дальнейшем "Получатель",</w:t>
      </w:r>
      <w:r w:rsidR="00061899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в лице_</w:t>
      </w:r>
      <w:r w:rsidR="00061899" w:rsidRPr="00720C18">
        <w:rPr>
          <w:rFonts w:ascii="Times New Roman" w:hAnsi="Times New Roman" w:cs="Times New Roman"/>
          <w:sz w:val="28"/>
          <w:szCs w:val="28"/>
        </w:rPr>
        <w:t>___________</w:t>
      </w:r>
      <w:r w:rsidRPr="00720C18">
        <w:rPr>
          <w:rFonts w:ascii="Times New Roman" w:hAnsi="Times New Roman" w:cs="Times New Roman"/>
          <w:sz w:val="28"/>
          <w:szCs w:val="28"/>
        </w:rPr>
        <w:t>___</w:t>
      </w:r>
      <w:r w:rsidR="00061899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61899" w:rsidRPr="00720C18">
        <w:rPr>
          <w:rFonts w:ascii="Times New Roman" w:hAnsi="Times New Roman" w:cs="Times New Roman"/>
          <w:sz w:val="28"/>
          <w:szCs w:val="28"/>
        </w:rPr>
        <w:t>________</w:t>
      </w:r>
      <w:r w:rsidRPr="00720C18">
        <w:rPr>
          <w:rFonts w:ascii="Times New Roman" w:hAnsi="Times New Roman" w:cs="Times New Roman"/>
          <w:sz w:val="28"/>
          <w:szCs w:val="28"/>
        </w:rPr>
        <w:t>______,</w:t>
      </w:r>
    </w:p>
    <w:p w:rsidR="006E6700" w:rsidRPr="00720C18" w:rsidRDefault="006E6700" w:rsidP="002C06F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6E6700" w:rsidRPr="00720C18" w:rsidRDefault="006E6700" w:rsidP="002C06F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лица)</w:t>
      </w:r>
    </w:p>
    <w:p w:rsidR="00711A8B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061899" w:rsidRPr="00720C18">
        <w:rPr>
          <w:rFonts w:ascii="Times New Roman" w:hAnsi="Times New Roman" w:cs="Times New Roman"/>
          <w:sz w:val="28"/>
          <w:szCs w:val="28"/>
        </w:rPr>
        <w:t>______________</w:t>
      </w:r>
      <w:r w:rsidRPr="00720C18">
        <w:rPr>
          <w:rFonts w:ascii="Times New Roman" w:hAnsi="Times New Roman" w:cs="Times New Roman"/>
          <w:sz w:val="28"/>
          <w:szCs w:val="28"/>
        </w:rPr>
        <w:t>________</w:t>
      </w:r>
      <w:r w:rsidR="00711A8B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</w:t>
      </w:r>
      <w:r w:rsidR="00061899" w:rsidRPr="00720C18">
        <w:rPr>
          <w:rFonts w:ascii="Times New Roman" w:hAnsi="Times New Roman" w:cs="Times New Roman"/>
          <w:sz w:val="28"/>
          <w:szCs w:val="28"/>
        </w:rPr>
        <w:t>_______</w:t>
      </w:r>
    </w:p>
    <w:p w:rsidR="006E6700" w:rsidRPr="00720C18" w:rsidRDefault="00711A8B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6700" w:rsidRPr="00720C18">
        <w:rPr>
          <w:rFonts w:ascii="Times New Roman" w:hAnsi="Times New Roman" w:cs="Times New Roman"/>
          <w:sz w:val="28"/>
          <w:szCs w:val="28"/>
        </w:rPr>
        <w:t>,</w:t>
      </w:r>
    </w:p>
    <w:p w:rsidR="006E6700" w:rsidRPr="00720C18" w:rsidRDefault="006E6700" w:rsidP="00711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(устав некоммерческой организации (за исключением</w:t>
      </w:r>
      <w:r w:rsidR="00711A8B"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Pr="00720C18">
        <w:rPr>
          <w:rFonts w:ascii="Times New Roman" w:hAnsi="Times New Roman" w:cs="Times New Roman"/>
          <w:sz w:val="24"/>
          <w:szCs w:val="24"/>
        </w:rPr>
        <w:t>государственного и муниципального учреждения), доверенность)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</w:p>
    <w:p w:rsidR="006E6700" w:rsidRPr="00720C18" w:rsidRDefault="00A47088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6700" w:rsidRPr="00720C1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E6700" w:rsidRPr="00720C1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84637" w:rsidRPr="00720C1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="00A84637"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84637"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  <w:r w:rsidR="006E6700" w:rsidRPr="00720C18">
        <w:rPr>
          <w:rFonts w:ascii="Times New Roman" w:hAnsi="Times New Roman" w:cs="Times New Roman"/>
          <w:sz w:val="28"/>
          <w:szCs w:val="28"/>
        </w:rPr>
        <w:t xml:space="preserve"> Самарской области "О</w:t>
      </w:r>
      <w:r w:rsidR="00A84637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E6700" w:rsidRPr="00720C18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E4511E"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4511E" w:rsidRPr="00720C18">
        <w:rPr>
          <w:rFonts w:ascii="Times New Roman" w:hAnsi="Times New Roman" w:cs="Times New Roman"/>
          <w:sz w:val="28"/>
          <w:szCs w:val="28"/>
        </w:rPr>
        <w:t xml:space="preserve">-Черкасского района Самарской области </w:t>
      </w:r>
      <w:r w:rsidR="006E6700" w:rsidRPr="00720C18">
        <w:rPr>
          <w:rFonts w:ascii="Times New Roman" w:hAnsi="Times New Roman" w:cs="Times New Roman"/>
          <w:sz w:val="28"/>
          <w:szCs w:val="28"/>
        </w:rPr>
        <w:t>на 20____ год и на плановый период 20___</w:t>
      </w:r>
      <w:proofErr w:type="gramStart"/>
      <w:r w:rsidR="006E6700" w:rsidRPr="00720C18">
        <w:rPr>
          <w:rFonts w:ascii="Times New Roman" w:hAnsi="Times New Roman" w:cs="Times New Roman"/>
          <w:sz w:val="28"/>
          <w:szCs w:val="28"/>
        </w:rPr>
        <w:t>_  и</w:t>
      </w:r>
      <w:proofErr w:type="gramEnd"/>
      <w:r w:rsidR="006E6700" w:rsidRPr="00720C18">
        <w:rPr>
          <w:rFonts w:ascii="Times New Roman" w:hAnsi="Times New Roman" w:cs="Times New Roman"/>
          <w:sz w:val="28"/>
          <w:szCs w:val="28"/>
        </w:rPr>
        <w:t xml:space="preserve">  20____ годов",____________________________________________,</w:t>
      </w:r>
    </w:p>
    <w:p w:rsidR="0007725A" w:rsidRPr="00720C18" w:rsidRDefault="00E4511E" w:rsidP="003A1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E6700" w:rsidRPr="00720C18">
        <w:rPr>
          <w:rFonts w:ascii="Times New Roman" w:hAnsi="Times New Roman" w:cs="Times New Roman"/>
          <w:sz w:val="24"/>
          <w:szCs w:val="24"/>
        </w:rPr>
        <w:t xml:space="preserve">  (наименование </w:t>
      </w:r>
      <w:r w:rsidR="0007725A" w:rsidRPr="00720C18">
        <w:rPr>
          <w:rFonts w:ascii="Times New Roman" w:hAnsi="Times New Roman" w:cs="Times New Roman"/>
          <w:sz w:val="24"/>
          <w:szCs w:val="24"/>
        </w:rPr>
        <w:t>муниципаль</w:t>
      </w:r>
      <w:r w:rsidR="006E6700" w:rsidRPr="00720C18">
        <w:rPr>
          <w:rFonts w:ascii="Times New Roman" w:hAnsi="Times New Roman" w:cs="Times New Roman"/>
          <w:sz w:val="24"/>
          <w:szCs w:val="24"/>
        </w:rPr>
        <w:t>ного правового акта,</w:t>
      </w:r>
    </w:p>
    <w:p w:rsidR="0007725A" w:rsidRPr="00720C18" w:rsidRDefault="0007725A" w:rsidP="003A1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E6700" w:rsidRPr="00720C18">
        <w:rPr>
          <w:rFonts w:ascii="Times New Roman" w:hAnsi="Times New Roman" w:cs="Times New Roman"/>
          <w:sz w:val="24"/>
          <w:szCs w:val="24"/>
        </w:rPr>
        <w:t>регулирующего</w:t>
      </w:r>
      <w:r w:rsidR="00E4511E"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="006E6700" w:rsidRPr="00720C18">
        <w:rPr>
          <w:rFonts w:ascii="Times New Roman" w:hAnsi="Times New Roman" w:cs="Times New Roman"/>
          <w:sz w:val="24"/>
          <w:szCs w:val="24"/>
        </w:rPr>
        <w:t xml:space="preserve">предоставление из бюджета </w:t>
      </w:r>
      <w:proofErr w:type="spellStart"/>
      <w:r w:rsidR="00E4511E" w:rsidRPr="00720C1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E4511E" w:rsidRPr="00720C18">
        <w:rPr>
          <w:rFonts w:ascii="Times New Roman" w:hAnsi="Times New Roman" w:cs="Times New Roman"/>
          <w:sz w:val="24"/>
          <w:szCs w:val="24"/>
        </w:rPr>
        <w:t>-</w:t>
      </w:r>
    </w:p>
    <w:p w:rsidR="0007725A" w:rsidRPr="00720C18" w:rsidRDefault="0007725A" w:rsidP="00077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Черкасского района субсидий в соответствии с пунктом 2</w:t>
      </w:r>
    </w:p>
    <w:p w:rsidR="0007725A" w:rsidRPr="00720C18" w:rsidRDefault="0007725A" w:rsidP="00077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статьи 78.1 Бюджетного   кодекса Российской Федерации)</w:t>
      </w:r>
    </w:p>
    <w:p w:rsidR="006E6700" w:rsidRPr="00720C18" w:rsidRDefault="006E6700" w:rsidP="0007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>от "___" _______ 20__ г. N _____ (далее - Порядок предоста</w:t>
      </w:r>
      <w:r w:rsidR="004167DD" w:rsidRPr="00720C18">
        <w:rPr>
          <w:rFonts w:ascii="Times New Roman" w:hAnsi="Times New Roman" w:cs="Times New Roman"/>
          <w:sz w:val="28"/>
          <w:szCs w:val="28"/>
        </w:rPr>
        <w:t>вления субсидии)</w:t>
      </w:r>
      <w:r w:rsidR="0007725A" w:rsidRPr="00720C18">
        <w:rPr>
          <w:rFonts w:ascii="Times New Roman" w:hAnsi="Times New Roman" w:cs="Times New Roman"/>
          <w:sz w:val="28"/>
          <w:szCs w:val="28"/>
        </w:rPr>
        <w:t>,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приказом   </w:t>
      </w:r>
      <w:r w:rsidR="00E4511E" w:rsidRPr="00720C18">
        <w:rPr>
          <w:rFonts w:ascii="Times New Roman" w:hAnsi="Times New Roman" w:cs="Times New Roman"/>
          <w:sz w:val="28"/>
          <w:szCs w:val="28"/>
        </w:rPr>
        <w:t>У</w:t>
      </w:r>
      <w:r w:rsidRPr="00720C18">
        <w:rPr>
          <w:rFonts w:ascii="Times New Roman" w:hAnsi="Times New Roman" w:cs="Times New Roman"/>
          <w:sz w:val="28"/>
          <w:szCs w:val="28"/>
        </w:rPr>
        <w:t>правления   финанс</w:t>
      </w:r>
      <w:r w:rsidR="00E4511E" w:rsidRPr="00720C18">
        <w:rPr>
          <w:rFonts w:ascii="Times New Roman" w:hAnsi="Times New Roman" w:cs="Times New Roman"/>
          <w:sz w:val="28"/>
          <w:szCs w:val="28"/>
        </w:rPr>
        <w:t>ов</w:t>
      </w:r>
      <w:r w:rsidRPr="00720C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511E"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4511E" w:rsidRPr="00720C18">
        <w:rPr>
          <w:rFonts w:ascii="Times New Roman" w:hAnsi="Times New Roman" w:cs="Times New Roman"/>
          <w:sz w:val="28"/>
          <w:szCs w:val="28"/>
        </w:rPr>
        <w:t xml:space="preserve">-Черкасского района </w:t>
      </w:r>
      <w:r w:rsidRPr="00720C18">
        <w:rPr>
          <w:rFonts w:ascii="Times New Roman" w:hAnsi="Times New Roman" w:cs="Times New Roman"/>
          <w:sz w:val="28"/>
          <w:szCs w:val="28"/>
        </w:rPr>
        <w:t>и "Об</w:t>
      </w:r>
      <w:r w:rsidR="00E451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утверждении   типовой   формы   соглашения (договора)</w:t>
      </w:r>
      <w:r w:rsidR="00E4511E" w:rsidRPr="00720C18">
        <w:rPr>
          <w:rFonts w:ascii="Times New Roman" w:hAnsi="Times New Roman" w:cs="Times New Roman"/>
          <w:sz w:val="28"/>
          <w:szCs w:val="28"/>
        </w:rPr>
        <w:t xml:space="preserve"> с </w:t>
      </w:r>
      <w:r w:rsidRPr="00720C18">
        <w:rPr>
          <w:rFonts w:ascii="Times New Roman" w:hAnsi="Times New Roman" w:cs="Times New Roman"/>
          <w:sz w:val="28"/>
          <w:szCs w:val="28"/>
        </w:rPr>
        <w:t>некоммерческими</w:t>
      </w:r>
      <w:r w:rsidR="00E451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организациями, не    являющимися    государственными (муниципальными)</w:t>
      </w:r>
      <w:r w:rsidR="00E451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учреждениями, в соответствии с </w:t>
      </w:r>
      <w:hyperlink r:id="rId12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CD3E3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Российской  Федерации"  заключили  настоящее  соглашение (договор) (далее -Соглашение) о нижеследующем.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I. Предмет Соглашения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720C18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Соглашения является предоставление из</w:t>
      </w:r>
      <w:r w:rsidR="00CD3E3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42B87"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42B87"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  <w:r w:rsidRPr="00720C18">
        <w:rPr>
          <w:rFonts w:ascii="Times New Roman" w:hAnsi="Times New Roman" w:cs="Times New Roman"/>
          <w:sz w:val="28"/>
          <w:szCs w:val="28"/>
        </w:rPr>
        <w:t xml:space="preserve"> в 20_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_  году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 xml:space="preserve">  /  20__ - 20__  годах  </w:t>
      </w:r>
      <w:hyperlink w:anchor="P320" w:history="1">
        <w:r w:rsidRPr="00720C1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субсидии на:_______________________________________________________;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</w:t>
      </w:r>
      <w:r w:rsidR="00542B87" w:rsidRPr="00720C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(указание цели(ей) предоставления Субсидии) </w:t>
      </w:r>
      <w:hyperlink w:anchor="P321" w:history="1">
        <w:r w:rsidRPr="00720C18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1.1.2.  в целях реализации Получателем следующих мероприятий</w:t>
      </w:r>
      <w:hyperlink w:anchor="P322" w:history="1">
        <w:r w:rsidRPr="00720C1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1.1.2.1. 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1.1.2.2. _____________________________________________________.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II. Финансовое обеспечение предоставления Субсидии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25A" w:rsidRPr="00720C18" w:rsidRDefault="006E6700" w:rsidP="000772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720C18">
        <w:rPr>
          <w:rFonts w:ascii="Times New Roman" w:hAnsi="Times New Roman" w:cs="Times New Roman"/>
          <w:sz w:val="28"/>
          <w:szCs w:val="28"/>
        </w:rPr>
        <w:t xml:space="preserve">    2.1.  Субсидия предоставляется в соответствии с лимитами бюджетных</w:t>
      </w:r>
      <w:r w:rsidR="00542B87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 как получателю средств</w:t>
      </w:r>
      <w:r w:rsidR="00542B87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бюджета</w:t>
      </w:r>
      <w:r w:rsidR="00542B87" w:rsidRPr="0072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B87"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42B87"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  <w:r w:rsidR="0007725A" w:rsidRPr="00720C18">
        <w:rPr>
          <w:rFonts w:ascii="Times New Roman" w:hAnsi="Times New Roman" w:cs="Times New Roman"/>
          <w:sz w:val="28"/>
          <w:szCs w:val="28"/>
        </w:rPr>
        <w:t xml:space="preserve"> (далее – бюджет района</w:t>
      </w:r>
      <w:proofErr w:type="gramStart"/>
      <w:r w:rsidR="0007725A" w:rsidRPr="00720C18">
        <w:rPr>
          <w:rFonts w:ascii="Times New Roman" w:hAnsi="Times New Roman" w:cs="Times New Roman"/>
          <w:sz w:val="28"/>
          <w:szCs w:val="28"/>
        </w:rPr>
        <w:t>)</w:t>
      </w:r>
      <w:r w:rsidRPr="00720C18">
        <w:rPr>
          <w:rFonts w:ascii="Times New Roman" w:hAnsi="Times New Roman" w:cs="Times New Roman"/>
          <w:sz w:val="28"/>
          <w:szCs w:val="28"/>
        </w:rPr>
        <w:t>,</w:t>
      </w:r>
      <w:r w:rsidR="009E4089" w:rsidRPr="00720C1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E4089" w:rsidRPr="00720C18">
        <w:rPr>
          <w:rFonts w:ascii="Times New Roman" w:hAnsi="Times New Roman" w:cs="Times New Roman"/>
          <w:sz w:val="28"/>
          <w:szCs w:val="28"/>
        </w:rPr>
        <w:t>____________</w:t>
      </w:r>
    </w:p>
    <w:p w:rsidR="00542B87" w:rsidRPr="00720C18" w:rsidRDefault="00FD4B5A" w:rsidP="009E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0725C3" w:rsidRPr="00720C18">
        <w:rPr>
          <w:rFonts w:ascii="Times New Roman" w:hAnsi="Times New Roman" w:cs="Times New Roman"/>
          <w:sz w:val="28"/>
          <w:szCs w:val="28"/>
        </w:rPr>
        <w:t>_</w:t>
      </w:r>
      <w:r w:rsidR="00542B87" w:rsidRPr="00720C18">
        <w:rPr>
          <w:rFonts w:ascii="Times New Roman" w:hAnsi="Times New Roman" w:cs="Times New Roman"/>
          <w:sz w:val="28"/>
          <w:szCs w:val="28"/>
        </w:rPr>
        <w:t>________________________</w:t>
      </w:r>
      <w:r w:rsidR="006E6700" w:rsidRPr="00720C18">
        <w:rPr>
          <w:rFonts w:ascii="Times New Roman" w:hAnsi="Times New Roman" w:cs="Times New Roman"/>
          <w:sz w:val="28"/>
          <w:szCs w:val="28"/>
        </w:rPr>
        <w:t>________</w:t>
      </w:r>
      <w:r w:rsidR="009E4089" w:rsidRPr="00720C1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6700" w:rsidRPr="00720C18">
        <w:rPr>
          <w:rFonts w:ascii="Times New Roman" w:hAnsi="Times New Roman" w:cs="Times New Roman"/>
          <w:sz w:val="28"/>
          <w:szCs w:val="28"/>
        </w:rPr>
        <w:t>_</w:t>
      </w:r>
    </w:p>
    <w:p w:rsidR="006E6700" w:rsidRPr="00720C18" w:rsidRDefault="006E6700" w:rsidP="009E408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611C37" w:rsidRPr="00720C1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720C18">
        <w:rPr>
          <w:rFonts w:ascii="Times New Roman" w:hAnsi="Times New Roman" w:cs="Times New Roman"/>
          <w:sz w:val="28"/>
          <w:szCs w:val="28"/>
        </w:rPr>
        <w:t>классификации расходов Российской Федерации</w:t>
      </w:r>
      <w:r w:rsidR="00790E03" w:rsidRPr="00720C18">
        <w:rPr>
          <w:rFonts w:ascii="Times New Roman" w:hAnsi="Times New Roman" w:cs="Times New Roman"/>
          <w:sz w:val="28"/>
          <w:szCs w:val="28"/>
        </w:rPr>
        <w:t xml:space="preserve"> (далее – БК)</w:t>
      </w:r>
      <w:r w:rsidRPr="00720C18">
        <w:rPr>
          <w:rFonts w:ascii="Times New Roman" w:hAnsi="Times New Roman" w:cs="Times New Roman"/>
          <w:sz w:val="28"/>
          <w:szCs w:val="28"/>
        </w:rPr>
        <w:t xml:space="preserve"> на цели,</w:t>
      </w:r>
      <w:r w:rsidR="00790E03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 </w:t>
      </w:r>
      <w:hyperlink w:anchor="P324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5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в 20__ году _______ (______________) рублей - по коду БК _____________;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</w:t>
      </w:r>
      <w:r w:rsidR="000725C3" w:rsidRPr="00720C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(сумма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5C3" w:rsidRPr="00720C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в 20__ году _______ (______________) рублей - по коду БК _____________;</w:t>
      </w:r>
    </w:p>
    <w:p w:rsidR="000725C3" w:rsidRPr="00720C18" w:rsidRDefault="000725C3" w:rsidP="003A1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(сумма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(код БК)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в 20__ году _______ (______________) рублей - по коду БК _____________</w:t>
      </w:r>
      <w:r w:rsidR="00EF25CB" w:rsidRPr="00720C18">
        <w:rPr>
          <w:rFonts w:ascii="Times New Roman" w:hAnsi="Times New Roman" w:cs="Times New Roman"/>
          <w:sz w:val="28"/>
          <w:szCs w:val="28"/>
        </w:rPr>
        <w:t>.</w:t>
      </w:r>
    </w:p>
    <w:p w:rsidR="000725C3" w:rsidRPr="00720C18" w:rsidRDefault="000725C3" w:rsidP="003A1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(сумма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(код БК)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720C18">
        <w:rPr>
          <w:rFonts w:ascii="Times New Roman" w:hAnsi="Times New Roman" w:cs="Times New Roman"/>
          <w:sz w:val="28"/>
          <w:szCs w:val="28"/>
        </w:rPr>
        <w:t xml:space="preserve">              III. Условия и порядок предоставления Субсидии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3.1.  Субсидия предоставляется в соответствии с Порядком предоставления</w:t>
      </w:r>
      <w:r w:rsidR="003A19EB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субсидии:</w:t>
      </w:r>
    </w:p>
    <w:p w:rsidR="004731B1" w:rsidRPr="00720C18" w:rsidRDefault="006E6700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4731B1" w:rsidRPr="00720C18">
        <w:rPr>
          <w:rFonts w:ascii="Times New Roman" w:hAnsi="Times New Roman" w:cs="Times New Roman"/>
          <w:sz w:val="28"/>
          <w:szCs w:val="28"/>
        </w:rPr>
        <w:t xml:space="preserve">  3.1.1. при представлении Получателем Главному распорядителю:</w:t>
      </w:r>
    </w:p>
    <w:p w:rsidR="004731B1" w:rsidRPr="00720C18" w:rsidRDefault="004731B1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3.1.1.1. в срок до "__" ____ 20__ г. документов, в том числе </w:t>
      </w:r>
      <w:hyperlink r:id="rId13" w:history="1">
        <w:r w:rsidRPr="00720C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&lt;</w:t>
        </w:r>
        <w:r w:rsidR="00232961" w:rsidRPr="00720C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Pr="00720C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4731B1" w:rsidRPr="00720C18" w:rsidRDefault="004731B1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3.1.1.1.1. ____________________________________________________;</w:t>
      </w:r>
    </w:p>
    <w:p w:rsidR="004731B1" w:rsidRPr="00720C18" w:rsidRDefault="004731B1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3.1.1.1.2. ____________________________________________________;</w:t>
      </w:r>
    </w:p>
    <w:p w:rsidR="004731B1" w:rsidRPr="00720C18" w:rsidRDefault="004731B1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r:id="rId14" w:history="1">
        <w:r w:rsidRPr="00720C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&lt;</w:t>
        </w:r>
        <w:r w:rsidR="00232961" w:rsidRPr="00720C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720C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4731B1" w:rsidRPr="00720C18" w:rsidRDefault="004731B1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_____________________________________________________;</w:t>
      </w:r>
    </w:p>
    <w:p w:rsidR="006E6700" w:rsidRPr="00720C18" w:rsidRDefault="004731B1" w:rsidP="002C06F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    3.1.2.2. _____________________________________________________.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720C18">
        <w:rPr>
          <w:rFonts w:ascii="Times New Roman" w:hAnsi="Times New Roman" w:cs="Times New Roman"/>
          <w:sz w:val="28"/>
          <w:szCs w:val="28"/>
        </w:rPr>
        <w:t xml:space="preserve">    3.2.  Перечисление Субсидии осуществляется в соответствии с бюджетным</w:t>
      </w:r>
      <w:r w:rsidR="003A19EB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 Получателя, открытый в _______________</w:t>
      </w:r>
      <w:r w:rsidR="004D0998" w:rsidRPr="00720C1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___ </w:t>
      </w:r>
      <w:hyperlink w:anchor="P331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8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3A19EB" w:rsidRPr="00720C18" w:rsidRDefault="003A19EB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700" w:rsidRPr="00720C18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r w:rsidR="004D0998"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="006E6700" w:rsidRPr="00720C18">
        <w:rPr>
          <w:rFonts w:ascii="Times New Roman" w:hAnsi="Times New Roman" w:cs="Times New Roman"/>
          <w:sz w:val="24"/>
          <w:szCs w:val="24"/>
        </w:rPr>
        <w:t>Федерации или</w:t>
      </w:r>
    </w:p>
    <w:p w:rsidR="006E6700" w:rsidRPr="00720C18" w:rsidRDefault="003A19EB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E6700"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</w:t>
      </w:r>
      <w:r w:rsidR="006E6700" w:rsidRPr="00720C18"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3.2.1.   в соответствии с планом-графиком перечисления Субсидии,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установленном в приложении N </w:t>
      </w:r>
      <w:r w:rsidR="00764B1E" w:rsidRPr="00720C18">
        <w:rPr>
          <w:rFonts w:ascii="Times New Roman" w:hAnsi="Times New Roman" w:cs="Times New Roman"/>
          <w:sz w:val="28"/>
          <w:szCs w:val="28"/>
        </w:rPr>
        <w:t>1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Соглашения </w:t>
      </w:r>
      <w:hyperlink w:anchor="P332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9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2"/>
      <w:bookmarkEnd w:id="6"/>
      <w:r w:rsidRPr="00720C18">
        <w:rPr>
          <w:rFonts w:ascii="Times New Roman" w:hAnsi="Times New Roman" w:cs="Times New Roman"/>
          <w:sz w:val="28"/>
          <w:szCs w:val="28"/>
        </w:rPr>
        <w:t xml:space="preserve">    3.2.2.   не   позднее _________ рабочего   дня, следующего за днем</w:t>
      </w:r>
    </w:p>
    <w:p w:rsidR="006E6700" w:rsidRPr="00720C18" w:rsidRDefault="006E6700" w:rsidP="003A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представления Получателем Главному распорядителю следующих документов,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соответствующих требованиям, установленным Порядком предоставления субсидий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3" w:history="1">
        <w:r w:rsidRPr="00720C18">
          <w:rPr>
            <w:rFonts w:ascii="Times New Roman" w:hAnsi="Times New Roman" w:cs="Times New Roman"/>
            <w:sz w:val="28"/>
            <w:szCs w:val="28"/>
          </w:rPr>
          <w:t>&lt;1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0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3.2.2.1. 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3.2.2.2. _____________________________________________________.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720C18">
        <w:rPr>
          <w:rFonts w:ascii="Times New Roman" w:hAnsi="Times New Roman" w:cs="Times New Roman"/>
          <w:sz w:val="28"/>
          <w:szCs w:val="28"/>
        </w:rPr>
        <w:t xml:space="preserve">    3.3.  Перечисление Субсидии осуществляется Главным распорядителем после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предоставления   Получателем   документов, подтверждающих   возникновение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соответствующих   денежных обязательств при условии обеспечения оплаты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авансовых   платежей по ним в размере, не превышающем 30% от суммы</w:t>
      </w:r>
      <w:r w:rsidR="00FA664C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соответствующего денежного обязательства </w:t>
      </w:r>
      <w:hyperlink w:anchor="P334" w:history="1">
        <w:r w:rsidRPr="00720C18">
          <w:rPr>
            <w:rFonts w:ascii="Times New Roman" w:hAnsi="Times New Roman" w:cs="Times New Roman"/>
            <w:sz w:val="28"/>
            <w:szCs w:val="28"/>
          </w:rPr>
          <w:t>&lt;1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22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anchor="P335" w:history="1">
        <w:r w:rsidRPr="00720C18">
          <w:rPr>
            <w:rFonts w:ascii="Times New Roman" w:hAnsi="Times New Roman" w:cs="Times New Roman"/>
            <w:sz w:val="28"/>
            <w:szCs w:val="28"/>
          </w:rPr>
          <w:t>&lt;1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290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1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8" w:name="P190"/>
      <w:bookmarkEnd w:id="8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4.1.4. устанавливать </w:t>
      </w:r>
      <w:hyperlink w:anchor="P336" w:history="1">
        <w:r w:rsidRPr="00720C18">
          <w:rPr>
            <w:rFonts w:ascii="Times New Roman" w:hAnsi="Times New Roman" w:cs="Times New Roman"/>
            <w:sz w:val="28"/>
            <w:szCs w:val="28"/>
          </w:rPr>
          <w:t>&lt;1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(целевые показатели) согласно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85C06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N </w:t>
      </w:r>
      <w:r w:rsidR="00764B1E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 </w:t>
      </w:r>
      <w:hyperlink w:anchor="P337" w:history="1">
        <w:r w:rsidRPr="00720C18">
          <w:rPr>
            <w:rFonts w:ascii="Times New Roman" w:hAnsi="Times New Roman" w:cs="Times New Roman"/>
            <w:sz w:val="28"/>
            <w:szCs w:val="28"/>
          </w:rPr>
          <w:t>&lt;1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4.1.5. возместить убытки, понесенные Получателем в случае неисполнения Главным распорядителем обязательств, предусмотренных настоящим Соглашением </w:t>
      </w:r>
      <w:hyperlink w:anchor="P338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15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r w:rsidR="00581FC4" w:rsidRPr="00720C18">
        <w:rPr>
          <w:rFonts w:ascii="Times New Roman" w:hAnsi="Times New Roman" w:cs="Times New Roman"/>
          <w:sz w:val="28"/>
          <w:szCs w:val="28"/>
        </w:rPr>
        <w:t>в течение _____ рабочих дней со дня получения от Получателя требования о возмещении убытков;</w:t>
      </w:r>
      <w:bookmarkStart w:id="9" w:name="P194"/>
      <w:bookmarkEnd w:id="9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4.1.6. осуществлять оценку достижения Получателем показателей результативности (целевых показателей) в соответствии с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339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16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отчета(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(целевых показателей) по форме, установленной в приложении N </w:t>
      </w:r>
      <w:r w:rsidR="0028169B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настоящему Соглашению </w:t>
      </w:r>
      <w:hyperlink w:anchor="P340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17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r w:rsidRPr="00720C18">
        <w:rPr>
          <w:rFonts w:ascii="Times New Roman" w:hAnsi="Times New Roman" w:cs="Times New Roman"/>
          <w:sz w:val="28"/>
          <w:szCs w:val="28"/>
        </w:rPr>
        <w:lastRenderedPageBreak/>
        <w:t>являющейся неотъемлемой частью настоящего Соглашения, представленного(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26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4.3.7.2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bookmarkStart w:id="10" w:name="P196"/>
      <w:bookmarkEnd w:id="10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4.1.8. в случае установления Главным распорядителем или получения от органа </w:t>
      </w:r>
      <w:r w:rsidR="00581FC4" w:rsidRPr="00720C18">
        <w:rPr>
          <w:rFonts w:ascii="Times New Roman" w:hAnsi="Times New Roman" w:cs="Times New Roman"/>
          <w:sz w:val="28"/>
          <w:szCs w:val="28"/>
        </w:rPr>
        <w:t>муниципаль</w:t>
      </w:r>
      <w:r w:rsidRPr="00720C18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D6187A" w:rsidRPr="00720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0C18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  <w:bookmarkStart w:id="11" w:name="P197"/>
      <w:bookmarkEnd w:id="11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4.1.9. в случае, если Получателем не достигнуты значения показателей результативности (целевых показателей) в соответствии с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N </w:t>
      </w:r>
      <w:r w:rsidR="0028169B" w:rsidRPr="00720C18">
        <w:rPr>
          <w:rFonts w:ascii="Times New Roman" w:hAnsi="Times New Roman" w:cs="Times New Roman"/>
          <w:sz w:val="28"/>
          <w:szCs w:val="28"/>
        </w:rPr>
        <w:t>4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anchor="P341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18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248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_______ рабочих дней со дня их получения и уведомлять Получателя о принятом решении (при необходимости);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4.1.11. направлять разъяснения Получателю по вопросам, связанным с исполнением настоящего Соглашения;</w:t>
      </w:r>
      <w:bookmarkStart w:id="12" w:name="P200"/>
      <w:bookmarkEnd w:id="12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4.1.12.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42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19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4.1.12.1. __</w:t>
      </w:r>
      <w:r w:rsidR="00711A8B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4.1.12.2. ____________________________________________________.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  <w:bookmarkStart w:id="13" w:name="P204"/>
      <w:bookmarkEnd w:id="13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Получателем, в том числе в случае уменьшения Главному распорядителю ранее доведенных лимитов бюджетных обязательств на предоставление Субсидии, указанных в </w:t>
      </w:r>
      <w:hyperlink w:anchor="P1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343" w:history="1">
        <w:r w:rsidRPr="00720C18">
          <w:rPr>
            <w:rFonts w:ascii="Times New Roman" w:hAnsi="Times New Roman" w:cs="Times New Roman"/>
            <w:sz w:val="28"/>
            <w:szCs w:val="28"/>
          </w:rPr>
          <w:t>&lt;2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0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  <w:bookmarkStart w:id="14" w:name="P205"/>
      <w:bookmarkEnd w:id="14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</w:t>
      </w:r>
      <w:hyperlink w:anchor="P344" w:history="1">
        <w:r w:rsidRPr="00720C18">
          <w:rPr>
            <w:rFonts w:ascii="Times New Roman" w:hAnsi="Times New Roman" w:cs="Times New Roman"/>
            <w:sz w:val="28"/>
            <w:szCs w:val="28"/>
          </w:rPr>
          <w:t>&lt;2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345" w:history="1">
        <w:r w:rsidRPr="00720C18">
          <w:rPr>
            <w:rFonts w:ascii="Times New Roman" w:hAnsi="Times New Roman" w:cs="Times New Roman"/>
            <w:sz w:val="28"/>
            <w:szCs w:val="28"/>
          </w:rPr>
          <w:t>&lt;2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не позднее ___ рабочих дней </w:t>
      </w:r>
      <w:hyperlink w:anchor="P346" w:history="1">
        <w:r w:rsidRPr="00720C18">
          <w:rPr>
            <w:rFonts w:ascii="Times New Roman" w:hAnsi="Times New Roman" w:cs="Times New Roman"/>
            <w:sz w:val="28"/>
            <w:szCs w:val="28"/>
          </w:rPr>
          <w:t>&lt;2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347" w:history="1">
        <w:r w:rsidRPr="00720C18">
          <w:rPr>
            <w:rFonts w:ascii="Times New Roman" w:hAnsi="Times New Roman" w:cs="Times New Roman"/>
            <w:sz w:val="28"/>
            <w:szCs w:val="28"/>
          </w:rPr>
          <w:t>&lt;2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4.2.2.1. </w:t>
      </w:r>
      <w:r w:rsidR="003A19EB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4.2.2.2.______________________________________________________;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4.2.3. приостанавливать предоставление Субсидии в случае установления Главным распорядителем или получения от органа </w:t>
      </w:r>
      <w:r w:rsidR="009117AF" w:rsidRPr="00720C18">
        <w:rPr>
          <w:rFonts w:ascii="Times New Roman" w:hAnsi="Times New Roman" w:cs="Times New Roman"/>
          <w:sz w:val="28"/>
          <w:szCs w:val="28"/>
        </w:rPr>
        <w:t>муниципаль</w:t>
      </w:r>
      <w:r w:rsidRPr="00720C18">
        <w:rPr>
          <w:rFonts w:ascii="Times New Roman" w:hAnsi="Times New Roman" w:cs="Times New Roman"/>
          <w:sz w:val="28"/>
          <w:szCs w:val="28"/>
        </w:rPr>
        <w:t xml:space="preserve">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 </w:t>
      </w:r>
      <w:hyperlink w:anchor="P348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25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  <w:bookmarkStart w:id="15" w:name="P209"/>
      <w:bookmarkEnd w:id="15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94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349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26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4.2.5.1. 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4.2.5.2. _____________________________________________________.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4.3.1. представлять Главному распорядителю документы в соответствии с </w:t>
      </w:r>
      <w:hyperlink w:anchor="P141" w:history="1">
        <w:r w:rsidRPr="00720C18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; </w:t>
      </w:r>
      <w:hyperlink w:anchor="P147" w:history="1">
        <w:r w:rsidRPr="00720C18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; </w:t>
      </w:r>
      <w:hyperlink w:anchor="P178" w:history="1">
        <w:r w:rsidRPr="00720C18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50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27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4.3.2. представить Главному распорядителю в срок до "___" ______ 20_ г. документы, установленные </w:t>
      </w:r>
      <w:hyperlink w:anchor="P2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51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28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4.3.3. направлять Субсидию на цели, установленные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4.3.4. не приобретать за счет Субсидии иностранную валюту, за исключением операций, определенных в Порядке предоставления субсидии </w:t>
      </w:r>
      <w:hyperlink w:anchor="P377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</w:t>
        </w:r>
        <w:r w:rsidRPr="00720C18">
          <w:rPr>
            <w:rFonts w:ascii="Times New Roman" w:hAnsi="Times New Roman" w:cs="Times New Roman"/>
            <w:sz w:val="28"/>
            <w:szCs w:val="28"/>
          </w:rPr>
          <w:t>9&gt;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4.3.5. вести обособленный аналитический учет операций, осуществляемых за счет Субсидии;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4.3.6. обеспечивать достижение значений показателей результативности (целевых показателей) в соответствии с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52" w:history="1">
        <w:r w:rsidRPr="00720C18">
          <w:rPr>
            <w:rFonts w:ascii="Times New Roman" w:hAnsi="Times New Roman" w:cs="Times New Roman"/>
            <w:sz w:val="28"/>
            <w:szCs w:val="28"/>
          </w:rPr>
          <w:t>&lt;3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0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  <w:bookmarkStart w:id="16" w:name="P220"/>
      <w:bookmarkEnd w:id="16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4.3.7. представлять Главному распорядителю </w:t>
      </w:r>
      <w:hyperlink w:anchor="P353" w:history="1">
        <w:r w:rsidRPr="00720C18">
          <w:rPr>
            <w:rFonts w:ascii="Times New Roman" w:hAnsi="Times New Roman" w:cs="Times New Roman"/>
            <w:sz w:val="28"/>
            <w:szCs w:val="28"/>
          </w:rPr>
          <w:t>&lt;3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4.3.7.1.  отчет о расходах Получателя не позднее ___ рабочего дня,</w:t>
      </w:r>
      <w:r w:rsidR="009117A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следующего за отчетным_____________________________________________,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17AF"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(месяц, квартал, год)</w:t>
      </w:r>
    </w:p>
    <w:p w:rsidR="006E6700" w:rsidRPr="00720C18" w:rsidRDefault="006E6700" w:rsidP="00711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по форме, установленной в соответствии с приложением N </w:t>
      </w:r>
      <w:r w:rsidR="0028169B" w:rsidRPr="00720C18">
        <w:rPr>
          <w:rFonts w:ascii="Times New Roman" w:hAnsi="Times New Roman" w:cs="Times New Roman"/>
          <w:sz w:val="28"/>
          <w:szCs w:val="28"/>
        </w:rPr>
        <w:t>5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711A8B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354" w:history="1">
        <w:r w:rsidRPr="00720C18">
          <w:rPr>
            <w:rFonts w:ascii="Times New Roman" w:hAnsi="Times New Roman" w:cs="Times New Roman"/>
            <w:sz w:val="28"/>
            <w:szCs w:val="28"/>
          </w:rPr>
          <w:t>&lt;3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6"/>
      <w:bookmarkEnd w:id="17"/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    4.3.7.2.  отчет о достижении значений показателей   результативности</w:t>
      </w:r>
      <w:r w:rsidR="009117A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(целевых показателей) в соответствии с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proofErr w:type="gramStart"/>
        <w:r w:rsidRPr="00720C18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 настоящего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11A8B" w:rsidRPr="00720C1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5" w:history="1">
        <w:r w:rsidRPr="00720C18">
          <w:rPr>
            <w:rFonts w:ascii="Times New Roman" w:hAnsi="Times New Roman" w:cs="Times New Roman"/>
            <w:sz w:val="28"/>
            <w:szCs w:val="28"/>
          </w:rPr>
          <w:t>&lt;3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  не   позднее   ______   рабочего   дня,   следующего   за   отчетным</w:t>
      </w:r>
      <w:r w:rsidR="00711A8B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4.3.7.3. иные отчеты </w:t>
      </w:r>
      <w:hyperlink w:anchor="P356" w:history="1">
        <w:r w:rsidRPr="00720C18">
          <w:rPr>
            <w:rFonts w:ascii="Times New Roman" w:hAnsi="Times New Roman" w:cs="Times New Roman"/>
            <w:sz w:val="28"/>
            <w:szCs w:val="28"/>
          </w:rPr>
          <w:t>&lt;3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4.3.7.3.1. 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4.3.7.3.2. ____________________________________________________;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4.3.8.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09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4.3.9. в случае получения от Главного распорядителя требования в соответствии с </w:t>
      </w:r>
      <w:hyperlink w:anchor="P196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4.3.9.2. возвращать в бюджет</w:t>
      </w:r>
      <w:r w:rsidR="00D6187A" w:rsidRPr="00720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0C18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4.3.10. возвращать в бюджет</w:t>
      </w:r>
      <w:r w:rsidR="009117AF" w:rsidRPr="00720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0C18">
        <w:rPr>
          <w:rFonts w:ascii="Times New Roman" w:hAnsi="Times New Roman" w:cs="Times New Roman"/>
          <w:sz w:val="28"/>
          <w:szCs w:val="28"/>
        </w:rPr>
        <w:t xml:space="preserve"> средства в случае принятия Главным распорядителем решения о применении к Получателю штрафных санкций в соответствии с </w:t>
      </w:r>
      <w:hyperlink w:anchor="P197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Главным распорядителем в уведомлении о применении штрафных санкций </w:t>
      </w:r>
      <w:hyperlink w:anchor="P357" w:history="1">
        <w:r w:rsidRPr="00720C18">
          <w:rPr>
            <w:rFonts w:ascii="Times New Roman" w:hAnsi="Times New Roman" w:cs="Times New Roman"/>
            <w:sz w:val="28"/>
            <w:szCs w:val="28"/>
          </w:rPr>
          <w:t>&lt;3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5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4.3.11. возвращать неиспользованный остаток Субсидии в доход бюджета</w:t>
      </w:r>
      <w:r w:rsidR="009117AF" w:rsidRPr="00720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0C18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о наличии потребности в направлении не использованного в 20__ году </w:t>
      </w:r>
      <w:hyperlink w:anchor="P358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36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"___" _________ 20__ г. </w:t>
      </w:r>
      <w:hyperlink w:anchor="P359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37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4.3.12.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4.3.13.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360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38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4.3.14.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61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39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4.3.14.1._____________________________________________________;</w:t>
      </w:r>
    </w:p>
    <w:p w:rsidR="00711A8B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4.3.14.2. ____________________________________________________.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4.3.15. Получатель, подписывая настоящее Соглашение, дает согласие на осуществление Главным распорядителем и органами </w:t>
      </w:r>
      <w:r w:rsidR="009117AF" w:rsidRPr="00720C18">
        <w:rPr>
          <w:rFonts w:ascii="Times New Roman" w:hAnsi="Times New Roman" w:cs="Times New Roman"/>
          <w:sz w:val="28"/>
          <w:szCs w:val="28"/>
        </w:rPr>
        <w:t>муниципаль</w:t>
      </w:r>
      <w:r w:rsidRPr="00720C18">
        <w:rPr>
          <w:rFonts w:ascii="Times New Roman" w:hAnsi="Times New Roman" w:cs="Times New Roman"/>
          <w:sz w:val="28"/>
          <w:szCs w:val="28"/>
        </w:rPr>
        <w:t xml:space="preserve">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</w:t>
      </w: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поставщиками (подрядчиками, исполнителями) по договорам (соглашениям), на осуществление Главным распорядителем и органами </w:t>
      </w:r>
      <w:r w:rsidR="00780EE1" w:rsidRPr="00720C18">
        <w:rPr>
          <w:rFonts w:ascii="Times New Roman" w:hAnsi="Times New Roman" w:cs="Times New Roman"/>
          <w:sz w:val="28"/>
          <w:szCs w:val="28"/>
        </w:rPr>
        <w:t>муниципаль</w:t>
      </w:r>
      <w:r w:rsidRPr="00720C18">
        <w:rPr>
          <w:rFonts w:ascii="Times New Roman" w:hAnsi="Times New Roman" w:cs="Times New Roman"/>
          <w:sz w:val="28"/>
          <w:szCs w:val="28"/>
        </w:rPr>
        <w:t>ного финансового контроля проверок соблюдения ими условий, целей и порядка предоставления Субсидии.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Получатель, подписывая настоящее Соглашение, принимает на себя обязательства о запрете приобретения иностранной валюты за счет полученных средств Субсидии, за исключением операций, определенных в Порядке предоставления субсидии, и включении условия о соответствующем запрете в договоры (соглашения), заключенные Получателем в целях исполнения обязательств по настоящему Соглашению </w:t>
      </w:r>
      <w:hyperlink w:anchor="P378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</w:t>
        </w:r>
        <w:r w:rsidRPr="00720C18">
          <w:rPr>
            <w:rFonts w:ascii="Times New Roman" w:hAnsi="Times New Roman" w:cs="Times New Roman"/>
            <w:sz w:val="28"/>
            <w:szCs w:val="28"/>
          </w:rPr>
          <w:t>0&gt;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18" w:name="P248"/>
      <w:bookmarkEnd w:id="18"/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4.4.1. направлять Главному распорядителю предложения о внесении изменений в настоящее Соглашение </w:t>
      </w:r>
      <w:hyperlink w:anchor="P362" w:history="1">
        <w:r w:rsidRPr="00720C18">
          <w:rPr>
            <w:rFonts w:ascii="Times New Roman" w:hAnsi="Times New Roman" w:cs="Times New Roman"/>
            <w:sz w:val="28"/>
            <w:szCs w:val="28"/>
          </w:rPr>
          <w:t>&lt;4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4.4.2. направлять в 20__ году </w:t>
      </w:r>
      <w:hyperlink w:anchor="P363" w:history="1">
        <w:r w:rsidRPr="00720C18">
          <w:rPr>
            <w:rFonts w:ascii="Times New Roman" w:hAnsi="Times New Roman" w:cs="Times New Roman"/>
            <w:sz w:val="28"/>
            <w:szCs w:val="28"/>
          </w:rPr>
          <w:t>&lt;4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P2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64" w:history="1">
        <w:r w:rsidRPr="00720C18">
          <w:rPr>
            <w:rFonts w:ascii="Times New Roman" w:hAnsi="Times New Roman" w:cs="Times New Roman"/>
            <w:sz w:val="28"/>
            <w:szCs w:val="28"/>
          </w:rPr>
          <w:t>&lt;4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4.4.3. заключать договор с потребителем услуг в целях оказания общественно полезной услуги </w:t>
      </w:r>
      <w:hyperlink w:anchor="P364" w:history="1">
        <w:r w:rsidR="00232961" w:rsidRPr="00720C1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формой, утвержденными приложением N </w:t>
      </w:r>
      <w:r w:rsidR="00A842C4" w:rsidRPr="00720C18">
        <w:rPr>
          <w:rFonts w:ascii="Times New Roman" w:hAnsi="Times New Roman" w:cs="Times New Roman"/>
          <w:sz w:val="28"/>
          <w:szCs w:val="28"/>
        </w:rPr>
        <w:t>6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4.4.4. обращаться к Главному распорядителю в целях получения разъяснений в связи с исполнением настоящего Соглашения;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4.4.5.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366" w:history="1">
        <w:r w:rsidRPr="00720C18">
          <w:rPr>
            <w:rFonts w:ascii="Times New Roman" w:hAnsi="Times New Roman" w:cs="Times New Roman"/>
            <w:sz w:val="28"/>
            <w:szCs w:val="28"/>
          </w:rPr>
          <w:t>&lt;4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5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4.4.5.1. 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4.4.5.2. _____________________________________________________.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367" w:history="1">
        <w:r w:rsidRPr="00720C18">
          <w:rPr>
            <w:rFonts w:ascii="Times New Roman" w:hAnsi="Times New Roman" w:cs="Times New Roman"/>
            <w:sz w:val="28"/>
            <w:szCs w:val="28"/>
          </w:rPr>
          <w:t>&lt;4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6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_______________________________________________________.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368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47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6E6700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_______________________________________________________;</w:t>
      </w:r>
    </w:p>
    <w:p w:rsidR="006E6700" w:rsidRPr="00720C18" w:rsidRDefault="006E6700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    6.1.2. _______________________________________________________.</w:t>
      </w:r>
    </w:p>
    <w:p w:rsidR="00E210F5" w:rsidRPr="00720C18" w:rsidRDefault="00E210F5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11A8B" w:rsidRPr="00720C18" w:rsidRDefault="006E6700" w:rsidP="00711A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"___" _____ 20__ г./полного исполнения Сторонами своих обязательств по настоящему Соглашению </w:t>
      </w:r>
      <w:hyperlink w:anchor="P369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48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кроме обязательства по перечислению Субсидии в соответствии с </w:t>
      </w:r>
      <w:hyperlink w:anchor="P178" w:history="1">
        <w:r w:rsidRPr="00720C18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78" w:history="1">
        <w:r w:rsidRPr="00720C18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Соглашение.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04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</w:t>
      </w:r>
      <w:hyperlink w:anchor="P370" w:history="1">
        <w:r w:rsidRPr="00720C18">
          <w:rPr>
            <w:rFonts w:ascii="Times New Roman" w:hAnsi="Times New Roman" w:cs="Times New Roman"/>
            <w:sz w:val="28"/>
            <w:szCs w:val="28"/>
          </w:rPr>
          <w:t>&lt;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49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7.3.1.1. уменьшения Главным распорядителем ранее доведенных лимитов бюджетных обязательств на предоставление субсидии;</w:t>
      </w:r>
    </w:p>
    <w:p w:rsidR="00011817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7.3.1.2. ______________________________________</w:t>
      </w:r>
      <w:r w:rsidR="00953653" w:rsidRPr="00720C18">
        <w:rPr>
          <w:rFonts w:ascii="Times New Roman" w:hAnsi="Times New Roman" w:cs="Times New Roman"/>
          <w:sz w:val="28"/>
          <w:szCs w:val="28"/>
        </w:rPr>
        <w:t>_____</w:t>
      </w:r>
      <w:r w:rsidRPr="00720C18">
        <w:rPr>
          <w:rFonts w:ascii="Times New Roman" w:hAnsi="Times New Roman" w:cs="Times New Roman"/>
          <w:sz w:val="28"/>
          <w:szCs w:val="28"/>
        </w:rPr>
        <w:t>____________</w:t>
      </w:r>
    </w:p>
    <w:p w:rsidR="00953653" w:rsidRPr="00720C18" w:rsidRDefault="00011817" w:rsidP="00011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6700" w:rsidRPr="00720C18">
        <w:rPr>
          <w:rFonts w:ascii="Times New Roman" w:hAnsi="Times New Roman" w:cs="Times New Roman"/>
          <w:sz w:val="28"/>
          <w:szCs w:val="28"/>
        </w:rPr>
        <w:t>.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порядке возможно в случаях: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(целевых показателей) предоставления Субсидии или иных показателей, установленных настоящим Соглашением </w:t>
      </w:r>
      <w:hyperlink w:anchor="P371" w:history="1">
        <w:r w:rsidRPr="00720C18">
          <w:rPr>
            <w:rFonts w:ascii="Times New Roman" w:hAnsi="Times New Roman" w:cs="Times New Roman"/>
            <w:sz w:val="28"/>
            <w:szCs w:val="28"/>
          </w:rPr>
          <w:t>&lt;5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0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7.4.4. ____________________________________________________ </w:t>
      </w:r>
      <w:hyperlink w:anchor="P372" w:history="1">
        <w:r w:rsidRPr="00720C18">
          <w:rPr>
            <w:rFonts w:ascii="Times New Roman" w:hAnsi="Times New Roman" w:cs="Times New Roman"/>
            <w:sz w:val="28"/>
            <w:szCs w:val="28"/>
          </w:rPr>
          <w:t>&lt;5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1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953653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hyperlink w:anchor="P373" w:history="1">
        <w:r w:rsidRPr="00720C18">
          <w:rPr>
            <w:rFonts w:ascii="Times New Roman" w:hAnsi="Times New Roman" w:cs="Times New Roman"/>
            <w:sz w:val="28"/>
            <w:szCs w:val="28"/>
          </w:rPr>
          <w:t>&lt;5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2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  <w:r w:rsidR="00711A8B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Настоящим Соглашением устанавливается запрет на его расторжение в одностороннем порядке Получателем Субсидии </w:t>
      </w:r>
      <w:hyperlink w:anchor="P374" w:history="1">
        <w:r w:rsidRPr="00720C18">
          <w:rPr>
            <w:rFonts w:ascii="Times New Roman" w:hAnsi="Times New Roman" w:cs="Times New Roman"/>
            <w:sz w:val="28"/>
            <w:szCs w:val="28"/>
          </w:rPr>
          <w:t>&lt;5</w:t>
        </w:r>
        <w:r w:rsidR="00232961" w:rsidRPr="00720C18">
          <w:rPr>
            <w:rFonts w:ascii="Times New Roman" w:hAnsi="Times New Roman" w:cs="Times New Roman"/>
            <w:sz w:val="28"/>
            <w:szCs w:val="28"/>
          </w:rPr>
          <w:t>3</w:t>
        </w:r>
        <w:r w:rsidRPr="00720C1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9536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</w:t>
      </w:r>
      <w:r w:rsidR="00CD3E3F" w:rsidRPr="00720C18">
        <w:rPr>
          <w:rFonts w:ascii="Times New Roman" w:hAnsi="Times New Roman" w:cs="Times New Roman"/>
          <w:sz w:val="28"/>
          <w:szCs w:val="28"/>
        </w:rPr>
        <w:t>6</w:t>
      </w:r>
      <w:r w:rsidRPr="00720C18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E6700" w:rsidRPr="00720C18" w:rsidRDefault="006E6700" w:rsidP="002C06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290"/>
      <w:bookmarkEnd w:id="19"/>
      <w:r w:rsidRPr="00720C18">
        <w:rPr>
          <w:rFonts w:ascii="Times New Roman" w:hAnsi="Times New Roman" w:cs="Times New Roman"/>
          <w:sz w:val="28"/>
          <w:szCs w:val="28"/>
        </w:rPr>
        <w:lastRenderedPageBreak/>
        <w:t>VIII. Юридические адреса и платежные реквизиты Сторон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720C18" w:rsidRPr="00720C18"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20C18" w:rsidRPr="00720C18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79" w:type="dxa"/>
            <w:tcBorders>
              <w:bottom w:val="nil"/>
            </w:tcBorders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20C18" w:rsidRPr="00720C1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6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20C18" w:rsidRPr="00720C18"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20C18" w:rsidRPr="00720C18"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20C18" w:rsidRPr="00720C18"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6E6700" w:rsidRPr="00720C18" w:rsidRDefault="006E6700" w:rsidP="002C06F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2778"/>
        <w:gridCol w:w="1701"/>
      </w:tblGrid>
      <w:tr w:rsidR="00720C18" w:rsidRPr="00720C18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700" w:rsidRPr="00720C18" w:rsidRDefault="006E6700" w:rsidP="002C06F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E6700" w:rsidRPr="00720C18" w:rsidRDefault="006E6700" w:rsidP="002C06F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700" w:rsidRPr="00720C18" w:rsidRDefault="006E6700" w:rsidP="002C06F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E6700" w:rsidRPr="00720C18" w:rsidRDefault="006E6700" w:rsidP="002C06F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20C18" w:rsidRPr="00720C18" w:rsidTr="00A034CC">
        <w:tblPrEx>
          <w:tblBorders>
            <w:insideH w:val="none" w:sz="0" w:space="0" w:color="auto"/>
          </w:tblBorders>
        </w:tblPrEx>
        <w:trPr>
          <w:trHeight w:val="349"/>
        </w:trPr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</w:tcPr>
          <w:p w:rsidR="006E6700" w:rsidRPr="00720C18" w:rsidRDefault="006E6700" w:rsidP="00A034C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_____________/_____________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</w:tcPr>
          <w:p w:rsidR="006E6700" w:rsidRPr="00720C18" w:rsidRDefault="006E6700" w:rsidP="00A034C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______________/____________</w:t>
            </w:r>
          </w:p>
        </w:tc>
      </w:tr>
      <w:tr w:rsidR="00720C18" w:rsidRPr="00720C18" w:rsidTr="00270518">
        <w:tblPrEx>
          <w:tblBorders>
            <w:insideH w:val="none" w:sz="0" w:space="0" w:color="auto"/>
            <w:insideV w:val="nil"/>
          </w:tblBorders>
        </w:tblPrEx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700" w:rsidRPr="00720C18" w:rsidRDefault="00270518" w:rsidP="00A03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6700" w:rsidRPr="00720C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700" w:rsidRPr="00720C18" w:rsidRDefault="006E6700" w:rsidP="00A03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6700" w:rsidRPr="00720C18" w:rsidRDefault="006E6700" w:rsidP="00A034C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700" w:rsidRPr="00720C18" w:rsidRDefault="006E6700" w:rsidP="00A03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3653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19"/>
      <w:bookmarkEnd w:id="20"/>
      <w:r w:rsidRPr="00720C18">
        <w:rPr>
          <w:rFonts w:ascii="Times New Roman" w:hAnsi="Times New Roman" w:cs="Times New Roman"/>
          <w:sz w:val="28"/>
          <w:szCs w:val="28"/>
        </w:rPr>
        <w:t xml:space="preserve">&lt;1&gt; Под некоммерческой организацией в Типовой форме соглашения (договора) с некоммерческими организациями, не являющимися государственными (муниципальными) учреждениями, в соответствии с </w:t>
      </w:r>
      <w:hyperlink r:id="rId17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Типовая форма) понимается некоммерческая организация (за исключением государственного и муниципального учреждения), которой предоставляется субсидия в соответствии с </w:t>
      </w:r>
      <w:hyperlink r:id="rId18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bookmarkStart w:id="21" w:name="P320"/>
      <w:bookmarkEnd w:id="21"/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&lt;2&gt; Указывается срок, на который предоставляется Субсидия.</w:t>
      </w:r>
    </w:p>
    <w:p w:rsidR="00C27EE7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21"/>
      <w:bookmarkEnd w:id="22"/>
      <w:r w:rsidRPr="00720C18">
        <w:rPr>
          <w:rFonts w:ascii="Times New Roman" w:hAnsi="Times New Roman" w:cs="Times New Roman"/>
          <w:sz w:val="28"/>
          <w:szCs w:val="28"/>
        </w:rPr>
        <w:t xml:space="preserve">&lt;3&gt; Указывается цель предоставления Субсидии, в том числе в обязательном порядке устанавливается в случае предоставления субсидии в целях финансового обеспечения (возмещения затрат) оказания общественно полезных услуг в соответствии с Порядком предоставления субсидии. Информация об общественно полезных услугах, на оказание которых предоставляется Субсидия, указывается в </w:t>
      </w:r>
      <w:hyperlink w:anchor="P404" w:history="1">
        <w:r w:rsidRPr="00720C1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6C1CF8" w:rsidRPr="00720C18">
        <w:rPr>
          <w:rFonts w:ascii="Times New Roman" w:hAnsi="Times New Roman" w:cs="Times New Roman"/>
          <w:sz w:val="28"/>
          <w:szCs w:val="28"/>
        </w:rPr>
        <w:t xml:space="preserve">№ </w:t>
      </w:r>
      <w:r w:rsidR="0028169B" w:rsidRPr="00720C18">
        <w:rPr>
          <w:rFonts w:ascii="Times New Roman" w:hAnsi="Times New Roman" w:cs="Times New Roman"/>
          <w:sz w:val="28"/>
          <w:szCs w:val="28"/>
        </w:rPr>
        <w:t>7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22"/>
      <w:bookmarkEnd w:id="23"/>
      <w:r w:rsidRPr="00720C18">
        <w:rPr>
          <w:rFonts w:ascii="Times New Roman" w:hAnsi="Times New Roman" w:cs="Times New Roman"/>
          <w:sz w:val="28"/>
          <w:szCs w:val="28"/>
        </w:rPr>
        <w:t xml:space="preserve">&lt;4&gt; Предусматривается в случае, если это установлено Порядком </w:t>
      </w:r>
      <w:r w:rsidRPr="00720C18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 Указываются конкретные проекты (мероприятия), установленные Порядком предоставления субсидии, в случае, если Субсидия предоставляется на оказание общественно полезной услуги, приводится содержание общественно полезной услуги.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23"/>
      <w:bookmarkStart w:id="25" w:name="P324"/>
      <w:bookmarkEnd w:id="24"/>
      <w:bookmarkEnd w:id="25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5</w:t>
      </w:r>
      <w:r w:rsidRPr="00720C18">
        <w:rPr>
          <w:rFonts w:ascii="Times New Roman" w:hAnsi="Times New Roman" w:cs="Times New Roman"/>
          <w:sz w:val="28"/>
          <w:szCs w:val="28"/>
        </w:rPr>
        <w:t>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5"/>
      <w:bookmarkStart w:id="27" w:name="P326"/>
      <w:bookmarkEnd w:id="26"/>
      <w:bookmarkEnd w:id="27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6</w:t>
      </w:r>
      <w:r w:rsidRPr="00720C18">
        <w:rPr>
          <w:rFonts w:ascii="Times New Roman" w:hAnsi="Times New Roman" w:cs="Times New Roman"/>
          <w:sz w:val="28"/>
          <w:szCs w:val="28"/>
        </w:rPr>
        <w:t>&gt; Или на иную дату, определенную Порядком предоставления субсидии. Предусматривается в случае, если требования установлены Порядком предоставления субсидии, при этом такие требования излагаются в редакции, соответствующей Порядку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7"/>
      <w:bookmarkEnd w:id="28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7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субсидии, в том числе иные требования, определенные Порядком предоставления субсидии, которым должен соответствовать Получатель на первое число месяца, предшествующего месяцу, в котором планируется заключение Соглашения, или на иную дату, установленную Порядком предоставления субсидии. Указываются конкретные условия,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Start w:id="30" w:name="P331"/>
      <w:bookmarkEnd w:id="29"/>
      <w:bookmarkEnd w:id="30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8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32"/>
      <w:bookmarkEnd w:id="31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9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33"/>
      <w:bookmarkEnd w:id="32"/>
      <w:r w:rsidRPr="00720C18">
        <w:rPr>
          <w:rFonts w:ascii="Times New Roman" w:hAnsi="Times New Roman" w:cs="Times New Roman"/>
          <w:sz w:val="28"/>
          <w:szCs w:val="28"/>
        </w:rPr>
        <w:t>&lt;1</w:t>
      </w:r>
      <w:r w:rsidR="00232961" w:rsidRPr="00720C18">
        <w:rPr>
          <w:rFonts w:ascii="Times New Roman" w:hAnsi="Times New Roman" w:cs="Times New Roman"/>
          <w:sz w:val="28"/>
          <w:szCs w:val="28"/>
        </w:rPr>
        <w:t>0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 и (или) в случае, если требования к документам установлены Порядком предоставления субсидий. Указываются конкретные документы,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34"/>
      <w:bookmarkEnd w:id="33"/>
      <w:r w:rsidRPr="00720C18">
        <w:rPr>
          <w:rFonts w:ascii="Times New Roman" w:hAnsi="Times New Roman" w:cs="Times New Roman"/>
          <w:sz w:val="28"/>
          <w:szCs w:val="28"/>
        </w:rPr>
        <w:t>&lt;1</w:t>
      </w:r>
      <w:r w:rsidR="00232961" w:rsidRPr="00720C18">
        <w:rPr>
          <w:rFonts w:ascii="Times New Roman" w:hAnsi="Times New Roman" w:cs="Times New Roman"/>
          <w:sz w:val="28"/>
          <w:szCs w:val="28"/>
        </w:rPr>
        <w:t>1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Данное требование не указывается в случаях, установленных правовыми актами </w:t>
      </w:r>
      <w:proofErr w:type="spellStart"/>
      <w:r w:rsidR="000E19B1"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E19B1"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35"/>
      <w:bookmarkEnd w:id="34"/>
      <w:r w:rsidRPr="00720C18">
        <w:rPr>
          <w:rFonts w:ascii="Times New Roman" w:hAnsi="Times New Roman" w:cs="Times New Roman"/>
          <w:sz w:val="28"/>
          <w:szCs w:val="28"/>
        </w:rPr>
        <w:t>&lt;1</w:t>
      </w:r>
      <w:r w:rsidR="00232961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>&gt; П</w:t>
      </w:r>
      <w:r w:rsidR="00790E03" w:rsidRPr="00720C18">
        <w:rPr>
          <w:rFonts w:ascii="Times New Roman" w:hAnsi="Times New Roman" w:cs="Times New Roman"/>
          <w:sz w:val="28"/>
          <w:szCs w:val="28"/>
        </w:rPr>
        <w:t>редусматривается при наличии в 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40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пунктов 3.1.3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" w:history="1">
        <w:r w:rsidRPr="00720C18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720C18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36"/>
      <w:bookmarkEnd w:id="35"/>
      <w:r w:rsidRPr="00720C18">
        <w:rPr>
          <w:rFonts w:ascii="Times New Roman" w:hAnsi="Times New Roman" w:cs="Times New Roman"/>
          <w:sz w:val="28"/>
          <w:szCs w:val="28"/>
        </w:rPr>
        <w:t>&lt;1</w:t>
      </w:r>
      <w:r w:rsidR="00232961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(целевые показатели) в Соглашении.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37"/>
      <w:bookmarkEnd w:id="36"/>
      <w:r w:rsidRPr="00720C18">
        <w:rPr>
          <w:rFonts w:ascii="Times New Roman" w:hAnsi="Times New Roman" w:cs="Times New Roman"/>
          <w:sz w:val="28"/>
          <w:szCs w:val="28"/>
        </w:rPr>
        <w:lastRenderedPageBreak/>
        <w:t>&lt;1</w:t>
      </w:r>
      <w:r w:rsidR="00232961" w:rsidRPr="00720C18">
        <w:rPr>
          <w:rFonts w:ascii="Times New Roman" w:hAnsi="Times New Roman" w:cs="Times New Roman"/>
          <w:sz w:val="28"/>
          <w:szCs w:val="28"/>
        </w:rPr>
        <w:t>4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предусмотрено Порядком предоставления субсидии. В случае если Субсидия предоставляется на оказание общественно полезных услуг, в обязательном порядке указывается информация о показателях, характеризующих объем и качество или объем оказания общественно полезной услуги.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38"/>
      <w:bookmarkEnd w:id="37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15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 заключения Соглашения на предоставление Субсидии на оказание общественно полезных услуг. Приводятся мероприятия по возмещению соответствующих убытков.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39"/>
      <w:bookmarkEnd w:id="38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16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E210F5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Если Порядком установлены иные показатели, используемые Главным распорядителем при оценке использования Субсидии, они предусматриваются в </w:t>
      </w:r>
      <w:hyperlink w:anchor="P200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4.1.12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40"/>
      <w:bookmarkEnd w:id="39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17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1"/>
      <w:bookmarkEnd w:id="40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18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субсидии, а также при наличии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42"/>
      <w:bookmarkEnd w:id="41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19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43"/>
      <w:bookmarkEnd w:id="42"/>
      <w:r w:rsidRPr="00720C18">
        <w:rPr>
          <w:rFonts w:ascii="Times New Roman" w:hAnsi="Times New Roman" w:cs="Times New Roman"/>
          <w:sz w:val="28"/>
          <w:szCs w:val="28"/>
        </w:rPr>
        <w:t>&lt;2</w:t>
      </w:r>
      <w:r w:rsidR="00232961" w:rsidRPr="00720C18">
        <w:rPr>
          <w:rFonts w:ascii="Times New Roman" w:hAnsi="Times New Roman" w:cs="Times New Roman"/>
          <w:sz w:val="28"/>
          <w:szCs w:val="28"/>
        </w:rPr>
        <w:t>0</w:t>
      </w:r>
      <w:r w:rsidRPr="00720C18">
        <w:rPr>
          <w:rFonts w:ascii="Times New Roman" w:hAnsi="Times New Roman" w:cs="Times New Roman"/>
          <w:sz w:val="28"/>
          <w:szCs w:val="28"/>
        </w:rPr>
        <w:t>&gt; Указывается при необходимости. При этом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44"/>
      <w:bookmarkEnd w:id="43"/>
      <w:r w:rsidRPr="00720C18">
        <w:rPr>
          <w:rFonts w:ascii="Times New Roman" w:hAnsi="Times New Roman" w:cs="Times New Roman"/>
          <w:sz w:val="28"/>
          <w:szCs w:val="28"/>
        </w:rPr>
        <w:t>&lt;2</w:t>
      </w:r>
      <w:r w:rsidR="00232961" w:rsidRPr="00720C18">
        <w:rPr>
          <w:rFonts w:ascii="Times New Roman" w:hAnsi="Times New Roman" w:cs="Times New Roman"/>
          <w:sz w:val="28"/>
          <w:szCs w:val="28"/>
        </w:rPr>
        <w:t>1</w:t>
      </w:r>
      <w:r w:rsidRPr="00720C18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45"/>
      <w:bookmarkEnd w:id="44"/>
      <w:r w:rsidRPr="00720C18">
        <w:rPr>
          <w:rFonts w:ascii="Times New Roman" w:hAnsi="Times New Roman" w:cs="Times New Roman"/>
          <w:sz w:val="28"/>
          <w:szCs w:val="28"/>
        </w:rPr>
        <w:t>&lt;2</w:t>
      </w:r>
      <w:r w:rsidR="00232961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46"/>
      <w:bookmarkEnd w:id="45"/>
      <w:r w:rsidRPr="00720C18">
        <w:rPr>
          <w:rFonts w:ascii="Times New Roman" w:hAnsi="Times New Roman" w:cs="Times New Roman"/>
          <w:sz w:val="28"/>
          <w:szCs w:val="28"/>
        </w:rPr>
        <w:t>&lt;2</w:t>
      </w:r>
      <w:r w:rsidR="00232961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47"/>
      <w:bookmarkEnd w:id="46"/>
      <w:r w:rsidRPr="00720C18">
        <w:rPr>
          <w:rFonts w:ascii="Times New Roman" w:hAnsi="Times New Roman" w:cs="Times New Roman"/>
          <w:sz w:val="28"/>
          <w:szCs w:val="28"/>
        </w:rPr>
        <w:t>&lt;2</w:t>
      </w:r>
      <w:r w:rsidR="00232961" w:rsidRPr="00720C18">
        <w:rPr>
          <w:rFonts w:ascii="Times New Roman" w:hAnsi="Times New Roman" w:cs="Times New Roman"/>
          <w:sz w:val="28"/>
          <w:szCs w:val="28"/>
        </w:rPr>
        <w:t>4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оглашения.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48"/>
      <w:bookmarkEnd w:id="47"/>
      <w:r w:rsidRPr="00720C18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25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 если это установлено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49"/>
      <w:bookmarkEnd w:id="48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26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50"/>
      <w:bookmarkEnd w:id="49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27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соответственно </w:t>
      </w:r>
      <w:hyperlink w:anchor="P141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пунктов 3.1.3.1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; </w:t>
      </w:r>
      <w:hyperlink w:anchor="P147" w:history="1">
        <w:r w:rsidRPr="00720C18">
          <w:rPr>
            <w:rFonts w:ascii="Times New Roman" w:hAnsi="Times New Roman" w:cs="Times New Roman"/>
            <w:sz w:val="28"/>
            <w:szCs w:val="28"/>
          </w:rPr>
          <w:t>3.1.3.2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; </w:t>
      </w:r>
      <w:hyperlink w:anchor="P172" w:history="1">
        <w:r w:rsidRPr="00720C18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; </w:t>
      </w:r>
      <w:hyperlink w:anchor="P178" w:history="1">
        <w:r w:rsidRPr="00720C18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и иных пунктов, предусмотренных Соглашением.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51"/>
      <w:bookmarkEnd w:id="50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28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232961" w:rsidRPr="00720C18" w:rsidRDefault="00232961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52"/>
      <w:bookmarkEnd w:id="51"/>
      <w:r w:rsidRPr="00720C18">
        <w:rPr>
          <w:rFonts w:ascii="Times New Roman" w:hAnsi="Times New Roman" w:cs="Times New Roman"/>
          <w:sz w:val="28"/>
          <w:szCs w:val="28"/>
        </w:rPr>
        <w:t>&lt;29&gt; Предусматривается в случае, если Соглашение заключается на предоставление Субсидии в целях финансового обеспечения затрат.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&lt;3</w:t>
      </w:r>
      <w:r w:rsidR="00232961" w:rsidRPr="00720C18">
        <w:rPr>
          <w:rFonts w:ascii="Times New Roman" w:hAnsi="Times New Roman" w:cs="Times New Roman"/>
          <w:sz w:val="28"/>
          <w:szCs w:val="28"/>
        </w:rPr>
        <w:t>0</w:t>
      </w:r>
      <w:r w:rsidRPr="00720C18">
        <w:rPr>
          <w:rFonts w:ascii="Times New Roman" w:hAnsi="Times New Roman" w:cs="Times New Roman"/>
          <w:sz w:val="28"/>
          <w:szCs w:val="28"/>
        </w:rPr>
        <w:t>&gt; П</w:t>
      </w:r>
      <w:r w:rsidR="00790E03" w:rsidRPr="00720C18">
        <w:rPr>
          <w:rFonts w:ascii="Times New Roman" w:hAnsi="Times New Roman" w:cs="Times New Roman"/>
          <w:sz w:val="28"/>
          <w:szCs w:val="28"/>
        </w:rPr>
        <w:t>редусматривается при наличии в 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53"/>
      <w:bookmarkEnd w:id="52"/>
      <w:r w:rsidRPr="00720C18">
        <w:rPr>
          <w:rFonts w:ascii="Times New Roman" w:hAnsi="Times New Roman" w:cs="Times New Roman"/>
          <w:sz w:val="28"/>
          <w:szCs w:val="28"/>
        </w:rPr>
        <w:t>&lt;3</w:t>
      </w:r>
      <w:r w:rsidR="00232961" w:rsidRPr="00720C18">
        <w:rPr>
          <w:rFonts w:ascii="Times New Roman" w:hAnsi="Times New Roman" w:cs="Times New Roman"/>
          <w:sz w:val="28"/>
          <w:szCs w:val="28"/>
        </w:rPr>
        <w:t>1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hyperlink w:anchor="P220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54"/>
      <w:bookmarkEnd w:id="53"/>
      <w:r w:rsidRPr="00720C18">
        <w:rPr>
          <w:rFonts w:ascii="Times New Roman" w:hAnsi="Times New Roman" w:cs="Times New Roman"/>
          <w:sz w:val="28"/>
          <w:szCs w:val="28"/>
        </w:rPr>
        <w:t>&lt;3</w:t>
      </w:r>
      <w:r w:rsidR="00232961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55"/>
      <w:bookmarkEnd w:id="54"/>
      <w:r w:rsidRPr="00720C18">
        <w:rPr>
          <w:rFonts w:ascii="Times New Roman" w:hAnsi="Times New Roman" w:cs="Times New Roman"/>
          <w:sz w:val="28"/>
          <w:szCs w:val="28"/>
        </w:rPr>
        <w:t>&lt;3</w:t>
      </w:r>
      <w:r w:rsidR="00232961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90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56"/>
      <w:bookmarkEnd w:id="55"/>
      <w:r w:rsidRPr="00720C18">
        <w:rPr>
          <w:rFonts w:ascii="Times New Roman" w:hAnsi="Times New Roman" w:cs="Times New Roman"/>
          <w:sz w:val="28"/>
          <w:szCs w:val="28"/>
        </w:rPr>
        <w:t>&lt;3</w:t>
      </w:r>
      <w:r w:rsidR="00232961" w:rsidRPr="00720C18">
        <w:rPr>
          <w:rFonts w:ascii="Times New Roman" w:hAnsi="Times New Roman" w:cs="Times New Roman"/>
          <w:sz w:val="28"/>
          <w:szCs w:val="28"/>
        </w:rPr>
        <w:t>4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субсидии, а также в иных случаях, предусмотренных действующими правовыми актами.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57"/>
      <w:bookmarkEnd w:id="56"/>
      <w:r w:rsidRPr="00720C18">
        <w:rPr>
          <w:rFonts w:ascii="Times New Roman" w:hAnsi="Times New Roman" w:cs="Times New Roman"/>
          <w:sz w:val="28"/>
          <w:szCs w:val="28"/>
        </w:rPr>
        <w:t>&lt;3</w:t>
      </w:r>
      <w:r w:rsidR="00232961" w:rsidRPr="00720C18">
        <w:rPr>
          <w:rFonts w:ascii="Times New Roman" w:hAnsi="Times New Roman" w:cs="Times New Roman"/>
          <w:sz w:val="28"/>
          <w:szCs w:val="28"/>
        </w:rPr>
        <w:t>5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97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4.1.9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58"/>
      <w:bookmarkEnd w:id="57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36</w:t>
      </w:r>
      <w:r w:rsidRPr="00720C18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59"/>
      <w:bookmarkEnd w:id="58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37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2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88" w:history="1">
        <w:r w:rsidRPr="00720C1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оглашения, но не позднее срока, установленного бюджетным законодательством Российской Федерации.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60"/>
      <w:bookmarkEnd w:id="59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38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 заключения Соглашения на предоставление Субсидии на оказание общественно полезных услуг.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61"/>
      <w:bookmarkEnd w:id="60"/>
      <w:r w:rsidRPr="00720C18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39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232961" w:rsidRPr="00720C18" w:rsidRDefault="00232961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62"/>
      <w:bookmarkEnd w:id="61"/>
      <w:r w:rsidRPr="00720C18">
        <w:rPr>
          <w:rFonts w:ascii="Times New Roman" w:hAnsi="Times New Roman" w:cs="Times New Roman"/>
          <w:sz w:val="28"/>
          <w:szCs w:val="28"/>
        </w:rPr>
        <w:t>&lt;40&gt; Предусматривается в случае, если Соглашение заключается на предоставление Субсидии в целях финансового обеспечения затрат.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&lt;4</w:t>
      </w:r>
      <w:r w:rsidR="00232961" w:rsidRPr="00720C18">
        <w:rPr>
          <w:rFonts w:ascii="Times New Roman" w:hAnsi="Times New Roman" w:cs="Times New Roman"/>
          <w:sz w:val="28"/>
          <w:szCs w:val="28"/>
        </w:rPr>
        <w:t>1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при необходимости. В случае заключения Соглашения на предоставление Субсидии на оказание общественно полезных услуг указывается обязательно.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63"/>
      <w:bookmarkEnd w:id="62"/>
      <w:r w:rsidRPr="00720C18">
        <w:rPr>
          <w:rFonts w:ascii="Times New Roman" w:hAnsi="Times New Roman" w:cs="Times New Roman"/>
          <w:sz w:val="28"/>
          <w:szCs w:val="28"/>
        </w:rPr>
        <w:t>&lt;4</w:t>
      </w:r>
      <w:r w:rsidR="00232961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64"/>
      <w:bookmarkEnd w:id="63"/>
      <w:r w:rsidRPr="00720C18">
        <w:rPr>
          <w:rFonts w:ascii="Times New Roman" w:hAnsi="Times New Roman" w:cs="Times New Roman"/>
          <w:sz w:val="28"/>
          <w:szCs w:val="28"/>
        </w:rPr>
        <w:t>&lt;4</w:t>
      </w:r>
      <w:r w:rsidR="00232961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205" w:history="1">
        <w:r w:rsidRPr="00720C18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65"/>
      <w:bookmarkEnd w:id="64"/>
      <w:r w:rsidRPr="00720C18">
        <w:rPr>
          <w:rFonts w:ascii="Times New Roman" w:hAnsi="Times New Roman" w:cs="Times New Roman"/>
          <w:sz w:val="28"/>
          <w:szCs w:val="28"/>
        </w:rPr>
        <w:t>&lt;4</w:t>
      </w:r>
      <w:r w:rsidR="00232961" w:rsidRPr="00720C18">
        <w:rPr>
          <w:rFonts w:ascii="Times New Roman" w:hAnsi="Times New Roman" w:cs="Times New Roman"/>
          <w:sz w:val="28"/>
          <w:szCs w:val="28"/>
        </w:rPr>
        <w:t>4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при заключении Соглашения на предоставление Субсидии на оказание общественно полезных услуг в случае принятия главным распорядителем как получателем бюджетных средств решения о необходимости заключения такого договора.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66"/>
      <w:bookmarkEnd w:id="65"/>
      <w:r w:rsidRPr="00720C18">
        <w:rPr>
          <w:rFonts w:ascii="Times New Roman" w:hAnsi="Times New Roman" w:cs="Times New Roman"/>
          <w:sz w:val="28"/>
          <w:szCs w:val="28"/>
        </w:rPr>
        <w:t>&lt;4</w:t>
      </w:r>
      <w:r w:rsidR="00232961" w:rsidRPr="00720C18">
        <w:rPr>
          <w:rFonts w:ascii="Times New Roman" w:hAnsi="Times New Roman" w:cs="Times New Roman"/>
          <w:sz w:val="28"/>
          <w:szCs w:val="28"/>
        </w:rPr>
        <w:t>5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7"/>
      <w:bookmarkEnd w:id="66"/>
      <w:r w:rsidRPr="00720C18">
        <w:rPr>
          <w:rFonts w:ascii="Times New Roman" w:hAnsi="Times New Roman" w:cs="Times New Roman"/>
          <w:sz w:val="28"/>
          <w:szCs w:val="28"/>
        </w:rPr>
        <w:t>&lt;4</w:t>
      </w:r>
      <w:r w:rsidR="00232961" w:rsidRPr="00720C18">
        <w:rPr>
          <w:rFonts w:ascii="Times New Roman" w:hAnsi="Times New Roman" w:cs="Times New Roman"/>
          <w:sz w:val="28"/>
          <w:szCs w:val="28"/>
        </w:rPr>
        <w:t>6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8"/>
      <w:bookmarkEnd w:id="67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47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69"/>
      <w:bookmarkEnd w:id="68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48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В случае если настоящее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оглашение заключается с некоммерческой организацией - исполнителем общественно полезных услуг, Соглашение заключается на срок не менее двух лет.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70"/>
      <w:bookmarkEnd w:id="69"/>
      <w:r w:rsidRPr="00720C18">
        <w:rPr>
          <w:rFonts w:ascii="Times New Roman" w:hAnsi="Times New Roman" w:cs="Times New Roman"/>
          <w:sz w:val="28"/>
          <w:szCs w:val="28"/>
        </w:rPr>
        <w:t>&lt;</w:t>
      </w:r>
      <w:r w:rsidR="00232961" w:rsidRPr="00720C18">
        <w:rPr>
          <w:rFonts w:ascii="Times New Roman" w:hAnsi="Times New Roman" w:cs="Times New Roman"/>
          <w:sz w:val="28"/>
          <w:szCs w:val="28"/>
        </w:rPr>
        <w:t>49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04" w:history="1">
        <w:r w:rsidRPr="00720C18">
          <w:rPr>
            <w:rFonts w:ascii="Times New Roman" w:hAnsi="Times New Roman" w:cs="Times New Roman"/>
            <w:sz w:val="28"/>
            <w:szCs w:val="28"/>
          </w:rPr>
          <w:t>Пункт 4.2.1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 предусматривается в случае заключения Соглашения на предоставление Субсидии на оказание общественно полезных услуг.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71"/>
      <w:bookmarkEnd w:id="70"/>
      <w:r w:rsidRPr="00720C18">
        <w:rPr>
          <w:rFonts w:ascii="Times New Roman" w:hAnsi="Times New Roman" w:cs="Times New Roman"/>
          <w:sz w:val="28"/>
          <w:szCs w:val="28"/>
        </w:rPr>
        <w:t>&lt;5</w:t>
      </w:r>
      <w:r w:rsidR="00232961" w:rsidRPr="00720C18">
        <w:rPr>
          <w:rFonts w:ascii="Times New Roman" w:hAnsi="Times New Roman" w:cs="Times New Roman"/>
          <w:sz w:val="28"/>
          <w:szCs w:val="28"/>
        </w:rPr>
        <w:t>0</w:t>
      </w:r>
      <w:r w:rsidRPr="00720C18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72"/>
      <w:bookmarkEnd w:id="71"/>
      <w:r w:rsidRPr="00720C18">
        <w:rPr>
          <w:rFonts w:ascii="Times New Roman" w:hAnsi="Times New Roman" w:cs="Times New Roman"/>
          <w:sz w:val="28"/>
          <w:szCs w:val="28"/>
        </w:rPr>
        <w:t>&lt;5</w:t>
      </w:r>
      <w:r w:rsidR="00232961" w:rsidRPr="00720C18">
        <w:rPr>
          <w:rFonts w:ascii="Times New Roman" w:hAnsi="Times New Roman" w:cs="Times New Roman"/>
          <w:sz w:val="28"/>
          <w:szCs w:val="28"/>
        </w:rPr>
        <w:t>1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субсидии, а также иные основания досрочного расторжения/прекращения </w:t>
      </w:r>
      <w:r w:rsidR="00790E03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оглашения.</w:t>
      </w:r>
    </w:p>
    <w:p w:rsidR="004167DD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73"/>
      <w:bookmarkEnd w:id="72"/>
      <w:r w:rsidRPr="00720C18">
        <w:rPr>
          <w:rFonts w:ascii="Times New Roman" w:hAnsi="Times New Roman" w:cs="Times New Roman"/>
          <w:sz w:val="28"/>
          <w:szCs w:val="28"/>
        </w:rPr>
        <w:t>&lt;5</w:t>
      </w:r>
      <w:r w:rsidR="00232961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 xml:space="preserve">&gt; Соглашение о расторжении Соглашения оформляется согласно </w:t>
      </w:r>
      <w:hyperlink w:anchor="P492" w:history="1">
        <w:proofErr w:type="gramStart"/>
        <w:r w:rsidRPr="00720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167DD" w:rsidRPr="00720C1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167D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FC6D96" w:rsidRPr="00720C18">
        <w:rPr>
          <w:rFonts w:ascii="Times New Roman" w:hAnsi="Times New Roman" w:cs="Times New Roman"/>
          <w:sz w:val="28"/>
          <w:szCs w:val="28"/>
        </w:rPr>
        <w:t>8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 к настоящей Типовой форме.</w:t>
      </w:r>
    </w:p>
    <w:p w:rsidR="006E6700" w:rsidRPr="00720C18" w:rsidRDefault="006E6700" w:rsidP="002C0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74"/>
      <w:bookmarkEnd w:id="73"/>
      <w:r w:rsidRPr="00720C18">
        <w:rPr>
          <w:rFonts w:ascii="Times New Roman" w:hAnsi="Times New Roman" w:cs="Times New Roman"/>
          <w:sz w:val="28"/>
          <w:szCs w:val="28"/>
        </w:rPr>
        <w:t>&lt;5</w:t>
      </w:r>
      <w:r w:rsidR="00232961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>&gt; В обязательном порядке устанавливается при заключении Соглашения на предоставление Субсидии на оказание общественно полезных услуг.</w:t>
      </w:r>
    </w:p>
    <w:p w:rsidR="006E6700" w:rsidRPr="00720C18" w:rsidRDefault="006E6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75"/>
      <w:bookmarkEnd w:id="74"/>
    </w:p>
    <w:p w:rsidR="006E6700" w:rsidRPr="00720C18" w:rsidRDefault="006E6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700" w:rsidRPr="00720C18" w:rsidRDefault="006E6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2CB" w:rsidRPr="00720C18" w:rsidRDefault="00D042CB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ED8" w:rsidRPr="00720C18" w:rsidRDefault="00393ED8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789" w:rsidRPr="00720C18" w:rsidRDefault="00644789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789" w:rsidRPr="00720C18" w:rsidRDefault="00644789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015" w:rsidRPr="00720C18" w:rsidRDefault="00B44015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713" w:rsidRPr="00720C18" w:rsidRDefault="00462713" w:rsidP="00462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803"/>
      <w:bookmarkEnd w:id="75"/>
    </w:p>
    <w:p w:rsidR="00462713" w:rsidRPr="00720C18" w:rsidRDefault="00462713" w:rsidP="00462713">
      <w:pPr>
        <w:rPr>
          <w:rFonts w:ascii="Times New Roman" w:hAnsi="Times New Roman" w:cs="Times New Roman"/>
          <w:sz w:val="28"/>
          <w:szCs w:val="28"/>
        </w:rPr>
        <w:sectPr w:rsidR="00462713" w:rsidRPr="00720C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0"/>
        <w:gridCol w:w="856"/>
        <w:gridCol w:w="1422"/>
        <w:gridCol w:w="1393"/>
        <w:gridCol w:w="1554"/>
        <w:gridCol w:w="3397"/>
        <w:gridCol w:w="1129"/>
        <w:gridCol w:w="2688"/>
      </w:tblGrid>
      <w:tr w:rsidR="00720C18" w:rsidRPr="00720C18" w:rsidTr="00953653">
        <w:trPr>
          <w:trHeight w:val="4141"/>
        </w:trPr>
        <w:tc>
          <w:tcPr>
            <w:tcW w:w="14909" w:type="dxa"/>
            <w:gridSpan w:val="9"/>
          </w:tcPr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N 1 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(договора)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 некоммерческими организациями, не являющимися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государственными (муниципальными) учреждениями,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78.1 Бюджетного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Федерации,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приказом Управления 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proofErr w:type="spellStart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-Черкасского района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от 30 мая 2018 года N </w:t>
            </w:r>
            <w:r w:rsidR="00850129">
              <w:rPr>
                <w:rFonts w:ascii="Times New Roman" w:hAnsi="Times New Roman" w:cs="Times New Roman"/>
                <w:sz w:val="28"/>
                <w:szCs w:val="28"/>
              </w:rPr>
              <w:t>153/1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Приложение N ___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от _______ N ____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(Приложение N ___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от ________ N____) &lt;1&gt;</w:t>
            </w:r>
          </w:p>
          <w:p w:rsidR="00953653" w:rsidRPr="00720C18" w:rsidRDefault="00953653" w:rsidP="0095365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53" w:rsidRPr="00720C18" w:rsidRDefault="00953653" w:rsidP="00953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План-график перечисления Субсидии &lt;2&gt;</w:t>
            </w:r>
          </w:p>
          <w:p w:rsidR="00953653" w:rsidRPr="00720C18" w:rsidRDefault="00953653" w:rsidP="00F37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(Изменения в график перечисления Субсидии) &lt;3&gt;</w:t>
            </w:r>
          </w:p>
        </w:tc>
      </w:tr>
      <w:tr w:rsidR="00720C18" w:rsidRPr="00720C18" w:rsidTr="00462713">
        <w:tc>
          <w:tcPr>
            <w:tcW w:w="510" w:type="dxa"/>
            <w:vMerge w:val="restart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0" w:type="dxa"/>
            <w:vMerge w:val="restart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910" w:history="1">
              <w:r w:rsidRPr="00720C1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25" w:type="dxa"/>
            <w:gridSpan w:val="4"/>
          </w:tcPr>
          <w:p w:rsidR="00462713" w:rsidRPr="00720C18" w:rsidRDefault="00462713" w:rsidP="00790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(по расходам бюджета</w:t>
            </w:r>
            <w:r w:rsidR="00E92229"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Субсидии) </w:t>
            </w:r>
            <w:hyperlink w:anchor="P911" w:history="1">
              <w:r w:rsidRPr="00720C18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397" w:type="dxa"/>
            <w:vMerge w:val="restart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912" w:history="1">
              <w:r w:rsidRPr="00720C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817" w:type="dxa"/>
            <w:gridSpan w:val="2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22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393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54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397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hyperlink w:anchor="P913" w:history="1">
              <w:r w:rsidRPr="00720C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720C18" w:rsidRPr="00720C18" w:rsidTr="00462713">
        <w:tc>
          <w:tcPr>
            <w:tcW w:w="510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0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6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2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3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4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6" w:name="P824"/>
            <w:bookmarkEnd w:id="76"/>
            <w:r w:rsidRPr="00720C1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7" w:name="P825"/>
            <w:bookmarkEnd w:id="77"/>
            <w:r w:rsidRPr="00720C1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20C18" w:rsidRPr="00720C18" w:rsidTr="00462713">
        <w:tc>
          <w:tcPr>
            <w:tcW w:w="510" w:type="dxa"/>
            <w:vMerge w:val="restart"/>
            <w:vAlign w:val="center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0" w:type="dxa"/>
            <w:vMerge w:val="restart"/>
            <w:vAlign w:val="center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Наименование проекта (мероприятия) 1</w:t>
            </w:r>
          </w:p>
        </w:tc>
        <w:tc>
          <w:tcPr>
            <w:tcW w:w="856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129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5" w:type="dxa"/>
            <w:gridSpan w:val="4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5" w:type="dxa"/>
            <w:gridSpan w:val="4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5" w:type="dxa"/>
            <w:gridSpan w:val="4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 w:val="restart"/>
            <w:vAlign w:val="center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0" w:type="dxa"/>
            <w:vMerge w:val="restart"/>
            <w:vAlign w:val="center"/>
          </w:tcPr>
          <w:p w:rsidR="00462713" w:rsidRPr="00720C18" w:rsidRDefault="00462713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Наименование проекта (мероприятия) 2</w:t>
            </w:r>
          </w:p>
        </w:tc>
        <w:tc>
          <w:tcPr>
            <w:tcW w:w="856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 до "__" ________ 20__ г.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c>
          <w:tcPr>
            <w:tcW w:w="51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462713" w:rsidRPr="00720C18" w:rsidRDefault="00462713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462713">
        <w:tblPrEx>
          <w:tblBorders>
            <w:left w:val="nil"/>
          </w:tblBorders>
        </w:tblPrEx>
        <w:tc>
          <w:tcPr>
            <w:tcW w:w="7695" w:type="dxa"/>
            <w:gridSpan w:val="6"/>
            <w:tcBorders>
              <w:left w:val="nil"/>
              <w:bottom w:val="nil"/>
            </w:tcBorders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7" w:type="dxa"/>
          </w:tcPr>
          <w:p w:rsidR="00462713" w:rsidRPr="00720C18" w:rsidRDefault="00462713" w:rsidP="00D042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29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8" w:type="dxa"/>
          </w:tcPr>
          <w:p w:rsidR="00462713" w:rsidRPr="00720C18" w:rsidRDefault="00462713" w:rsidP="00D04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62713" w:rsidRPr="00720C18" w:rsidRDefault="00462713" w:rsidP="0046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37" w:rsidRPr="00720C18" w:rsidRDefault="00462713" w:rsidP="00F37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78" w:name="P907"/>
      <w:bookmarkEnd w:id="78"/>
    </w:p>
    <w:p w:rsidR="00462713" w:rsidRPr="00720C18" w:rsidRDefault="00462713" w:rsidP="00F37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&lt;1&gt; Указывается в случае заключения Дополнительного </w:t>
      </w:r>
      <w:hyperlink w:anchor="P1839" w:history="1">
        <w:r w:rsidRPr="00720C18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1E318A" w:rsidRPr="00720C18">
        <w:rPr>
          <w:rFonts w:ascii="Times New Roman" w:hAnsi="Times New Roman" w:cs="Times New Roman"/>
          <w:sz w:val="28"/>
          <w:szCs w:val="28"/>
        </w:rPr>
        <w:t xml:space="preserve"> к С</w:t>
      </w:r>
      <w:r w:rsidRPr="00720C18">
        <w:rPr>
          <w:rFonts w:ascii="Times New Roman" w:hAnsi="Times New Roman" w:cs="Times New Roman"/>
          <w:sz w:val="28"/>
          <w:szCs w:val="28"/>
        </w:rPr>
        <w:t>оглашению.</w:t>
      </w:r>
    </w:p>
    <w:p w:rsidR="00462713" w:rsidRPr="00720C18" w:rsidRDefault="001E318A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908"/>
      <w:bookmarkEnd w:id="79"/>
      <w:r w:rsidRPr="00720C18">
        <w:rPr>
          <w:rFonts w:ascii="Times New Roman" w:hAnsi="Times New Roman" w:cs="Times New Roman"/>
          <w:sz w:val="28"/>
          <w:szCs w:val="28"/>
        </w:rPr>
        <w:t>&lt;2&gt; В случае если С</w:t>
      </w:r>
      <w:r w:rsidR="00462713" w:rsidRPr="00720C18">
        <w:rPr>
          <w:rFonts w:ascii="Times New Roman" w:hAnsi="Times New Roman" w:cs="Times New Roman"/>
          <w:sz w:val="28"/>
          <w:szCs w:val="28"/>
        </w:rPr>
        <w:t>оглашение содержит сведения, составляющие государственную и иную охраняемую тайну, проставляется соответствующий</w:t>
      </w:r>
      <w:r w:rsidRPr="00720C18">
        <w:rPr>
          <w:rFonts w:ascii="Times New Roman" w:hAnsi="Times New Roman" w:cs="Times New Roman"/>
          <w:sz w:val="28"/>
          <w:szCs w:val="28"/>
        </w:rPr>
        <w:t xml:space="preserve"> гриф (для </w:t>
      </w:r>
      <w:r w:rsidR="00462713" w:rsidRPr="00720C18">
        <w:rPr>
          <w:rFonts w:ascii="Times New Roman" w:hAnsi="Times New Roman" w:cs="Times New Roman"/>
          <w:sz w:val="28"/>
          <w:szCs w:val="28"/>
        </w:rPr>
        <w:t>"служебного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462713" w:rsidRPr="00720C18">
        <w:rPr>
          <w:rFonts w:ascii="Times New Roman" w:hAnsi="Times New Roman" w:cs="Times New Roman"/>
          <w:sz w:val="28"/>
          <w:szCs w:val="28"/>
        </w:rPr>
        <w:t>пользования"/"секретно"/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462713" w:rsidRPr="00720C18">
        <w:rPr>
          <w:rFonts w:ascii="Times New Roman" w:hAnsi="Times New Roman" w:cs="Times New Roman"/>
          <w:sz w:val="28"/>
          <w:szCs w:val="28"/>
        </w:rPr>
        <w:t>"совершенно секретно"/"особой важности") и номер экземпляра.</w:t>
      </w:r>
    </w:p>
    <w:p w:rsidR="00462713" w:rsidRPr="00720C18" w:rsidRDefault="00462713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909"/>
      <w:bookmarkEnd w:id="80"/>
      <w:r w:rsidRPr="00720C18">
        <w:rPr>
          <w:rFonts w:ascii="Times New Roman" w:hAnsi="Times New Roman" w:cs="Times New Roman"/>
          <w:sz w:val="28"/>
          <w:szCs w:val="28"/>
        </w:rPr>
        <w:t xml:space="preserve">&lt;3&gt; Указывается в случае внесения изменения в план-график перечисления Субсидии, при этом в </w:t>
      </w:r>
      <w:hyperlink w:anchor="P824" w:history="1">
        <w:r w:rsidRPr="00720C18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5" w:history="1">
        <w:r w:rsidRPr="00720C1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lastRenderedPageBreak/>
        <w:t>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62713" w:rsidRPr="00720C18" w:rsidRDefault="00462713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910"/>
      <w:bookmarkEnd w:id="81"/>
      <w:r w:rsidRPr="00720C18">
        <w:rPr>
          <w:rFonts w:ascii="Times New Roman" w:hAnsi="Times New Roman" w:cs="Times New Roman"/>
          <w:sz w:val="28"/>
          <w:szCs w:val="28"/>
        </w:rPr>
        <w:t xml:space="preserve">&lt;4&gt; Заполняется в случаях, если Правилами предоставления субсидии предусмотрено перечисление Субсидии в разрезе конкретных проектов (мероприятий)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 xml:space="preserve"> если данные проекты (мероприятия) указаны в </w:t>
      </w:r>
      <w:hyperlink w:anchor="P103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62713" w:rsidRPr="00720C18" w:rsidRDefault="00462713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911"/>
      <w:bookmarkEnd w:id="82"/>
      <w:r w:rsidRPr="00720C18">
        <w:rPr>
          <w:rFonts w:ascii="Times New Roman" w:hAnsi="Times New Roman" w:cs="Times New Roman"/>
          <w:sz w:val="28"/>
          <w:szCs w:val="28"/>
        </w:rPr>
        <w:t xml:space="preserve">&lt;5&gt; Указывается в соответствии с </w:t>
      </w:r>
      <w:hyperlink w:anchor="P110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1E318A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оглашения.</w:t>
      </w:r>
    </w:p>
    <w:p w:rsidR="00462713" w:rsidRPr="00720C18" w:rsidRDefault="00462713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912"/>
      <w:bookmarkEnd w:id="83"/>
      <w:r w:rsidRPr="00720C18">
        <w:rPr>
          <w:rFonts w:ascii="Times New Roman" w:hAnsi="Times New Roman" w:cs="Times New Roman"/>
          <w:sz w:val="28"/>
          <w:szCs w:val="28"/>
        </w:rPr>
        <w:t>&lt;6&gt; Указываются конкретные сроки перечисления Субсидии Получателю.</w:t>
      </w:r>
    </w:p>
    <w:p w:rsidR="00462713" w:rsidRPr="00720C18" w:rsidRDefault="00462713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913"/>
      <w:bookmarkEnd w:id="84"/>
      <w:r w:rsidRPr="00720C18">
        <w:rPr>
          <w:rFonts w:ascii="Times New Roman" w:hAnsi="Times New Roman" w:cs="Times New Roman"/>
          <w:sz w:val="28"/>
          <w:szCs w:val="28"/>
        </w:rPr>
        <w:t xml:space="preserve">&lt;7&gt; Заполняется по решению </w:t>
      </w:r>
      <w:r w:rsidR="00263202" w:rsidRPr="00720C18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20C18">
        <w:rPr>
          <w:rFonts w:ascii="Times New Roman" w:hAnsi="Times New Roman" w:cs="Times New Roman"/>
          <w:sz w:val="28"/>
          <w:szCs w:val="28"/>
        </w:rPr>
        <w:t xml:space="preserve"> для отражения сумм, подлежащих перечислению в связи с реализацией правовых актов, а также иных сумм.</w:t>
      </w:r>
    </w:p>
    <w:p w:rsidR="00D87D1A" w:rsidRPr="00720C18" w:rsidRDefault="00D87D1A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D1A" w:rsidRPr="00720C18" w:rsidRDefault="00D87D1A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D1A" w:rsidRPr="00720C18" w:rsidRDefault="00D87D1A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Pr="00720C18" w:rsidRDefault="00CA144D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D1A" w:rsidRPr="00720C18" w:rsidRDefault="00D87D1A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37" w:rsidRPr="00720C18" w:rsidRDefault="00F37A37" w:rsidP="004627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37A37" w:rsidRPr="00720C18" w:rsidSect="00F37A3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D87D1A" w:rsidRPr="00720C18" w:rsidRDefault="00D87D1A" w:rsidP="00D87D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93ED8" w:rsidRPr="00720C18">
        <w:rPr>
          <w:rFonts w:ascii="Times New Roman" w:hAnsi="Times New Roman" w:cs="Times New Roman"/>
          <w:sz w:val="28"/>
          <w:szCs w:val="28"/>
        </w:rPr>
        <w:t>2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Федерации,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утвержденной приказом Управления </w:t>
      </w:r>
    </w:p>
    <w:p w:rsidR="00985C06" w:rsidRPr="00720C18" w:rsidRDefault="00985C06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30 мая 2018 года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D87D1A" w:rsidRPr="00720C18" w:rsidRDefault="00D87D1A" w:rsidP="00985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7D1A" w:rsidRPr="00720C18" w:rsidRDefault="00D87D1A" w:rsidP="00D87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D87D1A" w:rsidRPr="00720C18" w:rsidRDefault="00D87D1A" w:rsidP="00D87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D87D1A" w:rsidRPr="00720C18" w:rsidRDefault="00D87D1A" w:rsidP="00D87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от _______ N ____</w:t>
      </w:r>
    </w:p>
    <w:p w:rsidR="00D87D1A" w:rsidRPr="00720C18" w:rsidRDefault="00D87D1A" w:rsidP="00D87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D1A" w:rsidRPr="00720C18" w:rsidRDefault="00D87D1A" w:rsidP="00D8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5" w:name="P933"/>
      <w:bookmarkEnd w:id="85"/>
      <w:r w:rsidRPr="00720C1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</w:t>
      </w:r>
      <w:hyperlink w:anchor="P973" w:history="1">
        <w:r w:rsidRPr="00720C1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842"/>
        <w:gridCol w:w="1077"/>
        <w:gridCol w:w="1475"/>
        <w:gridCol w:w="2127"/>
      </w:tblGrid>
      <w:tr w:rsidR="00720C18" w:rsidRPr="00720C18" w:rsidTr="001302CF">
        <w:tc>
          <w:tcPr>
            <w:tcW w:w="709" w:type="dxa"/>
            <w:vMerge w:val="restart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60" w:type="dxa"/>
            <w:vMerge w:val="restart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974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vMerge w:val="restart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  <w:hyperlink w:anchor="P975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19" w:type="dxa"/>
            <w:gridSpan w:val="2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5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/Единица измерения</w:t>
            </w:r>
          </w:p>
        </w:tc>
        <w:tc>
          <w:tcPr>
            <w:tcW w:w="1475" w:type="dxa"/>
            <w:vMerge w:val="restart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720C18" w:rsidRPr="00720C18" w:rsidTr="001302CF">
        <w:tc>
          <w:tcPr>
            <w:tcW w:w="709" w:type="dxa"/>
            <w:vMerge/>
          </w:tcPr>
          <w:p w:rsidR="00D87D1A" w:rsidRPr="00720C18" w:rsidRDefault="00D87D1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87D1A" w:rsidRPr="00720C18" w:rsidRDefault="00D87D1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7D1A" w:rsidRPr="00720C18" w:rsidRDefault="00D87D1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75" w:type="dxa"/>
            <w:vMerge/>
          </w:tcPr>
          <w:p w:rsidR="00D87D1A" w:rsidRPr="00720C18" w:rsidRDefault="00D87D1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87D1A" w:rsidRPr="00720C18" w:rsidRDefault="00D87D1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1302CF">
        <w:tc>
          <w:tcPr>
            <w:tcW w:w="709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P944"/>
            <w:bookmarkEnd w:id="86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P948"/>
            <w:bookmarkEnd w:id="87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87D1A" w:rsidRPr="00720C18" w:rsidRDefault="00D87D1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0C18" w:rsidRPr="00720C18" w:rsidTr="001302CF">
        <w:tc>
          <w:tcPr>
            <w:tcW w:w="709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1302CF">
        <w:tc>
          <w:tcPr>
            <w:tcW w:w="709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1302CF">
        <w:tc>
          <w:tcPr>
            <w:tcW w:w="709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D1A" w:rsidRPr="00720C18" w:rsidRDefault="00D87D1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1A" w:rsidRPr="00720C18" w:rsidRDefault="00D87D1A" w:rsidP="00D87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D1A" w:rsidRPr="00720C18" w:rsidRDefault="00D87D1A" w:rsidP="00D87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2229" w:rsidRPr="00720C18" w:rsidRDefault="00D87D1A" w:rsidP="00D87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973"/>
      <w:bookmarkEnd w:id="88"/>
      <w:r w:rsidRPr="00720C18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тайну, проставляется соответствующий гриф (для "служебного пользования"/</w:t>
      </w:r>
      <w:r w:rsidR="006F67A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"секретно"/</w:t>
      </w:r>
      <w:r w:rsidR="001E61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"совершенно секретно"/</w:t>
      </w:r>
      <w:r w:rsidR="006F67A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"особой важности") и номер экземпляра. </w:t>
      </w:r>
      <w:bookmarkStart w:id="89" w:name="P974"/>
      <w:bookmarkEnd w:id="89"/>
    </w:p>
    <w:p w:rsidR="00D87D1A" w:rsidRPr="00720C18" w:rsidRDefault="00D87D1A" w:rsidP="00D87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&lt;2&gt;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D87D1A" w:rsidRPr="00720C18" w:rsidRDefault="00D87D1A" w:rsidP="00D87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975"/>
      <w:bookmarkEnd w:id="90"/>
      <w:r w:rsidRPr="00720C18">
        <w:rPr>
          <w:rFonts w:ascii="Times New Roman" w:hAnsi="Times New Roman" w:cs="Times New Roman"/>
          <w:sz w:val="28"/>
          <w:szCs w:val="28"/>
        </w:rPr>
        <w:t>&lt;3&gt; Заполняется в случаях, если П</w:t>
      </w:r>
      <w:r w:rsidR="00CA144D" w:rsidRPr="00720C18">
        <w:rPr>
          <w:rFonts w:ascii="Times New Roman" w:hAnsi="Times New Roman" w:cs="Times New Roman"/>
          <w:sz w:val="28"/>
          <w:szCs w:val="28"/>
        </w:rPr>
        <w:t>орядком</w:t>
      </w:r>
      <w:r w:rsidRPr="00720C18">
        <w:rPr>
          <w:rFonts w:ascii="Times New Roman" w:hAnsi="Times New Roman" w:cs="Times New Roman"/>
          <w:sz w:val="28"/>
          <w:szCs w:val="28"/>
        </w:rPr>
        <w:t xml:space="preserve"> предоставления субсидии предусмотрено перечисление Субсидии в разрезе конкретных проектов (мероприятий)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 xml:space="preserve"> если данные проекты (мероприятия) указаны в </w:t>
      </w:r>
      <w:hyperlink w:anchor="P103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CA144D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оглашения.</w:t>
      </w:r>
    </w:p>
    <w:p w:rsidR="005154EA" w:rsidRPr="00720C18" w:rsidRDefault="005154EA" w:rsidP="00E4608B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54EA" w:rsidRPr="00720C18">
          <w:pgSz w:w="11905" w:h="16838"/>
          <w:pgMar w:top="1134" w:right="850" w:bottom="1134" w:left="1701" w:header="0" w:footer="0" w:gutter="0"/>
          <w:cols w:space="720"/>
        </w:sectPr>
      </w:pPr>
    </w:p>
    <w:p w:rsidR="00E4608B" w:rsidRPr="00720C18" w:rsidRDefault="00E4608B" w:rsidP="00E4608B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N 3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Федерации,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утвержденной приказом Управления </w:t>
      </w:r>
    </w:p>
    <w:p w:rsidR="00AD37E9" w:rsidRPr="00720C18" w:rsidRDefault="00AD37E9" w:rsidP="00AD3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E4608B" w:rsidRPr="00720C18" w:rsidRDefault="00AD37E9" w:rsidP="00AD37E9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30 мая 2018 года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E4608B" w:rsidRPr="00720C18" w:rsidRDefault="00E4608B" w:rsidP="00E4608B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608B" w:rsidRPr="00720C18" w:rsidRDefault="00E4608B" w:rsidP="00E4608B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___</w:t>
      </w:r>
    </w:p>
    <w:p w:rsidR="00E4608B" w:rsidRPr="00720C18" w:rsidRDefault="00E4608B" w:rsidP="00E4608B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Соглашению</w:t>
      </w:r>
      <w:r w:rsidR="005154EA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 N ____</w:t>
      </w:r>
    </w:p>
    <w:p w:rsidR="00E4608B" w:rsidRPr="00720C18" w:rsidRDefault="00E4608B" w:rsidP="00AD37E9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720C18">
        <w:rPr>
          <w:rFonts w:ascii="Times New Roman" w:eastAsiaTheme="minorHAnsi" w:hAnsi="Times New Roman" w:cs="Times New Roman"/>
          <w:lang w:eastAsia="en-US"/>
        </w:rPr>
        <w:t xml:space="preserve">ОТЧЕТ </w:t>
      </w:r>
      <w:hyperlink w:anchor="Par60" w:history="1">
        <w:r w:rsidRPr="00720C18">
          <w:rPr>
            <w:rFonts w:ascii="Times New Roman" w:eastAsiaTheme="minorHAnsi" w:hAnsi="Times New Roman" w:cs="Times New Roman"/>
            <w:lang w:eastAsia="en-US"/>
          </w:rPr>
          <w:t>&lt;1&gt;</w:t>
        </w:r>
      </w:hyperlink>
    </w:p>
    <w:p w:rsidR="00E4608B" w:rsidRPr="00720C18" w:rsidRDefault="00E4608B" w:rsidP="00AD37E9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720C18">
        <w:rPr>
          <w:rFonts w:ascii="Times New Roman" w:eastAsiaTheme="minorHAnsi" w:hAnsi="Times New Roman" w:cs="Times New Roman"/>
          <w:lang w:eastAsia="en-US"/>
        </w:rPr>
        <w:t>о достижении значений показателей результативности</w:t>
      </w:r>
    </w:p>
    <w:p w:rsidR="00E4608B" w:rsidRPr="00720C18" w:rsidRDefault="00E4608B" w:rsidP="00AD37E9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720C18">
        <w:rPr>
          <w:rFonts w:ascii="Times New Roman" w:eastAsiaTheme="minorHAnsi" w:hAnsi="Times New Roman" w:cs="Times New Roman"/>
          <w:lang w:eastAsia="en-US"/>
        </w:rPr>
        <w:t>предоставления Субсидии по состоянию</w:t>
      </w:r>
    </w:p>
    <w:p w:rsidR="00E4608B" w:rsidRPr="00720C18" w:rsidRDefault="00E4608B" w:rsidP="00AD37E9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720C18">
        <w:rPr>
          <w:rFonts w:ascii="Times New Roman" w:eastAsiaTheme="minorHAnsi" w:hAnsi="Times New Roman" w:cs="Times New Roman"/>
          <w:lang w:eastAsia="en-US"/>
        </w:rPr>
        <w:t>на ___________ 20__ года</w:t>
      </w: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Получателя ___________________________________________________</w:t>
      </w: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Периодичность:   </w:t>
      </w:r>
      <w:proofErr w:type="gramEnd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____________________</w:t>
      </w:r>
    </w:p>
    <w:p w:rsidR="00E4608B" w:rsidRPr="00720C18" w:rsidRDefault="00E4608B" w:rsidP="00E4608B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842"/>
        <w:gridCol w:w="1560"/>
        <w:gridCol w:w="992"/>
        <w:gridCol w:w="1843"/>
        <w:gridCol w:w="2268"/>
        <w:gridCol w:w="1275"/>
        <w:gridCol w:w="2835"/>
      </w:tblGrid>
      <w:tr w:rsidR="00720C18" w:rsidRPr="00720C18" w:rsidTr="005154E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показателя </w:t>
            </w:r>
            <w:hyperlink w:anchor="Par61" w:history="1">
              <w:r w:rsidRPr="00720C18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проекта (мероприятия) </w:t>
            </w:r>
            <w:hyperlink w:anchor="Par62" w:history="1">
              <w:r w:rsidRPr="00720C18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26" w:history="1">
              <w:r w:rsidRPr="00720C18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ОКЕИ</w:t>
              </w:r>
            </w:hyperlink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Плановое значение показателя </w:t>
            </w:r>
            <w:hyperlink w:anchor="Par63" w:history="1">
              <w:r w:rsidRPr="00720C18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Процент выполнения плана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20C18" w:rsidRPr="00720C18" w:rsidTr="005154E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20C18" w:rsidRPr="00720C18" w:rsidTr="005154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0C1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720C18" w:rsidRPr="00720C18" w:rsidTr="005154E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B" w:rsidRPr="00720C18" w:rsidRDefault="00E4608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4608B" w:rsidRPr="00720C18" w:rsidRDefault="00E4608B" w:rsidP="00E4608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Руководитель </w:t>
      </w:r>
      <w:proofErr w:type="gramStart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Получателя  _</w:t>
      </w:r>
      <w:proofErr w:type="gramEnd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__________ _________   _____________________</w:t>
      </w: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(уполномоченное </w:t>
      </w:r>
      <w:proofErr w:type="gramStart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лицо)   </w:t>
      </w:r>
      <w:proofErr w:type="gramEnd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(должность) (подпись)   (расшифровка подписи)</w:t>
      </w: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______________</w:t>
      </w:r>
      <w:proofErr w:type="gramStart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_  _</w:t>
      </w:r>
      <w:proofErr w:type="gramEnd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______________  _________</w:t>
      </w: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</w:t>
      </w:r>
      <w:proofErr w:type="gramStart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должность)   </w:t>
      </w:r>
      <w:proofErr w:type="gramEnd"/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(ФИО)       (телефон)</w:t>
      </w: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4608B" w:rsidRPr="00720C18" w:rsidRDefault="00E4608B" w:rsidP="00E4608B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20C18">
        <w:rPr>
          <w:rFonts w:ascii="Courier New" w:eastAsiaTheme="minorHAnsi" w:hAnsi="Courier New" w:cs="Courier New"/>
          <w:sz w:val="20"/>
          <w:szCs w:val="20"/>
          <w:lang w:eastAsia="en-US"/>
        </w:rPr>
        <w:t>"__" _________ 20__ г.</w:t>
      </w:r>
    </w:p>
    <w:p w:rsidR="00E4608B" w:rsidRPr="00720C18" w:rsidRDefault="00E4608B" w:rsidP="00E4608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48C" w:rsidRPr="00720C18" w:rsidRDefault="007B248C" w:rsidP="00E4608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608B" w:rsidRPr="00720C18" w:rsidRDefault="00E4608B" w:rsidP="00E4608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E4608B" w:rsidRPr="00720C18" w:rsidRDefault="00E4608B" w:rsidP="00E4608B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1" w:name="Par60"/>
      <w:bookmarkEnd w:id="91"/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&lt;1&gt; В случае если </w:t>
      </w:r>
      <w:r w:rsidR="00404E43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оглашение содержит сведения, составляющие государственную и иную тайну, проставляется соответствующий гриф (для "служебного пользования"/</w:t>
      </w:r>
      <w:r w:rsidR="006F67A5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"секретно"/</w:t>
      </w:r>
      <w:r w:rsidR="006F67A5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"совершенно</w:t>
      </w:r>
      <w:r w:rsidR="006F67A5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секретно"/</w:t>
      </w:r>
      <w:r w:rsidR="006F67A5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"особой важности") и номер экземпляра.</w:t>
      </w:r>
    </w:p>
    <w:p w:rsidR="00E4608B" w:rsidRPr="00720C18" w:rsidRDefault="00E4608B" w:rsidP="00E4608B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2" w:name="Par61"/>
      <w:bookmarkEnd w:id="92"/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указанного в </w:t>
      </w:r>
      <w:hyperlink r:id="rId27" w:history="1">
        <w:r w:rsidRPr="00720C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графе 2</w:t>
        </w:r>
      </w:hyperlink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N </w:t>
      </w:r>
      <w:r w:rsidR="00AA2F87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Типовой форме.</w:t>
      </w:r>
    </w:p>
    <w:p w:rsidR="00E4608B" w:rsidRPr="00720C18" w:rsidRDefault="00E4608B" w:rsidP="00E4608B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3" w:name="Par62"/>
      <w:bookmarkEnd w:id="93"/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 </w:t>
      </w:r>
      <w:proofErr w:type="gramStart"/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данные проекты (мероприятия) указаны в </w:t>
      </w:r>
      <w:hyperlink r:id="rId28" w:history="1">
        <w:r w:rsidRPr="00720C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1.1.1</w:t>
        </w:r>
      </w:hyperlink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соглашения.</w:t>
      </w:r>
    </w:p>
    <w:p w:rsidR="00E4608B" w:rsidRPr="00720C18" w:rsidRDefault="00E4608B" w:rsidP="00E4608B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4" w:name="Par63"/>
      <w:bookmarkEnd w:id="94"/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29" w:history="1">
        <w:r w:rsidRPr="00720C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графе 6</w:t>
        </w:r>
      </w:hyperlink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N </w:t>
      </w:r>
      <w:r w:rsidR="00AA2F87"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20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Типовой форме.</w:t>
      </w:r>
    </w:p>
    <w:p w:rsidR="00DB093E" w:rsidRPr="00720C18" w:rsidRDefault="00DB093E" w:rsidP="004627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EA" w:rsidRPr="00720C18" w:rsidRDefault="005154EA" w:rsidP="00462713">
      <w:pPr>
        <w:ind w:firstLine="0"/>
        <w:rPr>
          <w:rFonts w:ascii="Times New Roman" w:hAnsi="Times New Roman" w:cs="Times New Roman"/>
          <w:sz w:val="28"/>
          <w:szCs w:val="28"/>
        </w:rPr>
        <w:sectPr w:rsidR="005154EA" w:rsidRPr="00720C18" w:rsidSect="005154EA">
          <w:pgSz w:w="16838" w:h="11905" w:orient="landscape"/>
          <w:pgMar w:top="567" w:right="1134" w:bottom="567" w:left="1134" w:header="0" w:footer="0" w:gutter="0"/>
          <w:cols w:space="720"/>
        </w:sect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737"/>
        <w:gridCol w:w="850"/>
        <w:gridCol w:w="680"/>
        <w:gridCol w:w="624"/>
        <w:gridCol w:w="1304"/>
        <w:gridCol w:w="1304"/>
        <w:gridCol w:w="1069"/>
        <w:gridCol w:w="1984"/>
        <w:gridCol w:w="851"/>
        <w:gridCol w:w="1276"/>
        <w:gridCol w:w="3543"/>
      </w:tblGrid>
      <w:tr w:rsidR="00720C18" w:rsidRPr="00720C18" w:rsidTr="00FC02EE">
        <w:trPr>
          <w:trHeight w:val="4557"/>
        </w:trPr>
        <w:tc>
          <w:tcPr>
            <w:tcW w:w="14742" w:type="dxa"/>
            <w:gridSpan w:val="12"/>
          </w:tcPr>
          <w:p w:rsidR="00FC02EE" w:rsidRPr="00720C18" w:rsidRDefault="00FC02EE" w:rsidP="00FC02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N </w:t>
            </w:r>
            <w:r w:rsidR="00CE4378" w:rsidRPr="0072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(договора)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 некоммерческими организациями, не являющимися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государственными (муниципальными) учреждениями,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78.1 Бюджетного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Федерации,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приказом Управления 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proofErr w:type="spellStart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-Черкасского района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от 30 мая 2018 года N </w:t>
            </w:r>
            <w:r w:rsidR="00850129">
              <w:rPr>
                <w:rFonts w:ascii="Times New Roman" w:hAnsi="Times New Roman" w:cs="Times New Roman"/>
                <w:sz w:val="28"/>
                <w:szCs w:val="28"/>
              </w:rPr>
              <w:t>153/1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Приложение N ___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от _______ N ____</w:t>
            </w:r>
          </w:p>
          <w:p w:rsidR="00FC02EE" w:rsidRPr="00720C18" w:rsidRDefault="00FC02EE" w:rsidP="00FC0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:rsidR="00FC02EE" w:rsidRPr="00720C18" w:rsidRDefault="00FC02EE" w:rsidP="0062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ШТРАФНЫХ САНКЦИЙ </w:t>
            </w:r>
            <w:hyperlink w:anchor="P1639" w:history="1">
              <w:r w:rsidRPr="00720C1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20C18" w:rsidRPr="00720C18" w:rsidTr="001302CF">
        <w:tc>
          <w:tcPr>
            <w:tcW w:w="520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737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640" w:history="1">
              <w:r w:rsidRPr="00720C18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hyperlink w:anchor="P1641" w:history="1">
              <w:r w:rsidRPr="00720C18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304" w:type="dxa"/>
            <w:gridSpan w:val="2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0" w:history="1">
              <w:r w:rsidRPr="00720C1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  <w:hyperlink w:anchor="P1642" w:history="1">
              <w:r w:rsidRPr="00720C18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результативности (иного показателя) </w:t>
            </w:r>
            <w:hyperlink w:anchor="P1643" w:history="1">
              <w:r w:rsidRPr="00720C18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3053" w:type="dxa"/>
            <w:gridSpan w:val="2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Объем Субсидии, (тыс. руб.)</w:t>
            </w:r>
          </w:p>
        </w:tc>
        <w:tc>
          <w:tcPr>
            <w:tcW w:w="2127" w:type="dxa"/>
            <w:gridSpan w:val="2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  <w:hyperlink w:anchor="P1644" w:history="1">
              <w:r w:rsidRPr="00720C18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3543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</w:t>
            </w:r>
            <w:proofErr w:type="spellStart"/>
            <w:r w:rsidRPr="00720C1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720C18">
              <w:rPr>
                <w:rFonts w:ascii="Times New Roman" w:hAnsi="Times New Roman" w:cs="Times New Roman"/>
                <w:szCs w:val="22"/>
              </w:rPr>
              <w:t>)</w:t>
            </w:r>
          </w:p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 xml:space="preserve">(1 - </w:t>
            </w:r>
            <w:hyperlink w:anchor="P1601" w:history="1">
              <w:r w:rsidRPr="00720C18">
                <w:rPr>
                  <w:rFonts w:ascii="Times New Roman" w:hAnsi="Times New Roman" w:cs="Times New Roman"/>
                  <w:szCs w:val="22"/>
                </w:rPr>
                <w:t xml:space="preserve">гр. </w:t>
              </w:r>
              <w:proofErr w:type="gramStart"/>
              <w:r w:rsidRPr="00720C18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720C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C1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2" name="Рисунок 2" descr="base_1_31293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293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C1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0" w:history="1">
              <w:r w:rsidRPr="00720C18">
                <w:rPr>
                  <w:rFonts w:ascii="Times New Roman" w:hAnsi="Times New Roman" w:cs="Times New Roman"/>
                  <w:szCs w:val="22"/>
                </w:rPr>
                <w:t>гр.</w:t>
              </w:r>
              <w:proofErr w:type="gramEnd"/>
              <w:r w:rsidRPr="00720C18">
                <w:rPr>
                  <w:rFonts w:ascii="Times New Roman" w:hAnsi="Times New Roman" w:cs="Times New Roman"/>
                  <w:szCs w:val="22"/>
                </w:rPr>
                <w:t xml:space="preserve"> 6</w:t>
              </w:r>
            </w:hyperlink>
            <w:r w:rsidRPr="00720C18">
              <w:rPr>
                <w:rFonts w:ascii="Times New Roman" w:hAnsi="Times New Roman" w:cs="Times New Roman"/>
                <w:szCs w:val="22"/>
              </w:rPr>
              <w:t xml:space="preserve">) x </w:t>
            </w:r>
            <w:hyperlink w:anchor="P1602" w:history="1">
              <w:r w:rsidRPr="00720C18">
                <w:rPr>
                  <w:rFonts w:ascii="Times New Roman" w:hAnsi="Times New Roman" w:cs="Times New Roman"/>
                  <w:szCs w:val="22"/>
                </w:rPr>
                <w:t>гр. 8</w:t>
              </w:r>
            </w:hyperlink>
            <w:r w:rsidRPr="00720C1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3" w:history="1">
              <w:r w:rsidRPr="00720C18">
                <w:rPr>
                  <w:rFonts w:ascii="Times New Roman" w:hAnsi="Times New Roman" w:cs="Times New Roman"/>
                  <w:szCs w:val="22"/>
                </w:rPr>
                <w:t>(гр. 9)</w:t>
              </w:r>
            </w:hyperlink>
            <w:r w:rsidRPr="00720C18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1604" w:history="1">
              <w:r w:rsidRPr="00720C18">
                <w:rPr>
                  <w:rFonts w:ascii="Times New Roman" w:hAnsi="Times New Roman" w:cs="Times New Roman"/>
                  <w:szCs w:val="22"/>
                </w:rPr>
                <w:t>гр. 10</w:t>
              </w:r>
            </w:hyperlink>
            <w:r w:rsidRPr="00720C1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5" w:history="1">
              <w:r w:rsidRPr="00720C18">
                <w:rPr>
                  <w:rFonts w:ascii="Times New Roman" w:hAnsi="Times New Roman" w:cs="Times New Roman"/>
                  <w:szCs w:val="22"/>
                </w:rPr>
                <w:t>(гр. 11)</w:t>
              </w:r>
            </w:hyperlink>
          </w:p>
        </w:tc>
      </w:tr>
      <w:tr w:rsidR="00720C18" w:rsidRPr="00720C18" w:rsidTr="001302CF">
        <w:trPr>
          <w:trHeight w:val="450"/>
        </w:trPr>
        <w:tc>
          <w:tcPr>
            <w:tcW w:w="520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04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18" w:rsidRPr="00720C18" w:rsidTr="001302CF">
        <w:tc>
          <w:tcPr>
            <w:tcW w:w="520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851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1276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3543" w:type="dxa"/>
            <w:vMerge/>
          </w:tcPr>
          <w:p w:rsidR="00DB093E" w:rsidRPr="00720C18" w:rsidRDefault="00DB093E" w:rsidP="00D04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C18" w:rsidRPr="00720C18" w:rsidTr="001302CF">
        <w:tc>
          <w:tcPr>
            <w:tcW w:w="52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0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5" w:name="P1600"/>
            <w:bookmarkEnd w:id="95"/>
            <w:r w:rsidRPr="00720C1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6" w:name="P1601"/>
            <w:bookmarkEnd w:id="96"/>
            <w:r w:rsidRPr="00720C1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9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7" w:name="P1602"/>
            <w:bookmarkEnd w:id="97"/>
            <w:r w:rsidRPr="00720C1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8" w:name="P1603"/>
            <w:bookmarkEnd w:id="98"/>
            <w:r w:rsidRPr="00720C1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9" w:name="P1604"/>
            <w:bookmarkEnd w:id="99"/>
            <w:r w:rsidRPr="00720C1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0" w:name="P1605"/>
            <w:bookmarkEnd w:id="100"/>
            <w:r w:rsidRPr="00720C1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3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20C18" w:rsidRPr="00720C18" w:rsidTr="001302CF">
        <w:tc>
          <w:tcPr>
            <w:tcW w:w="52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9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3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1302CF">
        <w:tc>
          <w:tcPr>
            <w:tcW w:w="52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85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9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C1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543" w:type="dxa"/>
          </w:tcPr>
          <w:p w:rsidR="00DB093E" w:rsidRPr="00720C18" w:rsidRDefault="00DB093E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0C18" w:rsidRPr="00720C18" w:rsidTr="00623EEA">
        <w:trPr>
          <w:trHeight w:val="1583"/>
        </w:trPr>
        <w:tc>
          <w:tcPr>
            <w:tcW w:w="14742" w:type="dxa"/>
            <w:gridSpan w:val="12"/>
          </w:tcPr>
          <w:p w:rsidR="0099119D" w:rsidRPr="00720C18" w:rsidRDefault="0099119D" w:rsidP="0099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         ___________ _________   _____________________</w:t>
            </w:r>
          </w:p>
          <w:p w:rsidR="0099119D" w:rsidRPr="00720C18" w:rsidRDefault="0099119D" w:rsidP="0099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(уполномоченное лицо) (должность) (</w:t>
            </w:r>
            <w:proofErr w:type="gramStart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99119D" w:rsidRPr="00720C18" w:rsidRDefault="0099119D" w:rsidP="0099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9D" w:rsidRPr="00720C18" w:rsidRDefault="0099119D" w:rsidP="0099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Исполнитель          ______________</w:t>
            </w:r>
            <w:proofErr w:type="gramStart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______________  _________</w:t>
            </w:r>
          </w:p>
          <w:p w:rsidR="0099119D" w:rsidRPr="00720C18" w:rsidRDefault="0099119D" w:rsidP="009911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</w:t>
            </w:r>
            <w:proofErr w:type="gramStart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должность)   </w:t>
            </w:r>
            <w:proofErr w:type="gramEnd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(ФИО)                   (телефон)</w:t>
            </w:r>
          </w:p>
          <w:p w:rsidR="0099119D" w:rsidRPr="00720C18" w:rsidRDefault="0099119D" w:rsidP="00D04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B093E" w:rsidRPr="00720C18" w:rsidRDefault="00DB093E" w:rsidP="00DB093E">
      <w:pPr>
        <w:rPr>
          <w:rFonts w:ascii="Times New Roman" w:hAnsi="Times New Roman" w:cs="Times New Roman"/>
          <w:sz w:val="28"/>
          <w:szCs w:val="28"/>
        </w:rPr>
        <w:sectPr w:rsidR="00DB093E" w:rsidRPr="00720C18" w:rsidSect="00623EEA">
          <w:pgSz w:w="16838" w:h="11905" w:orient="landscape"/>
          <w:pgMar w:top="426" w:right="1134" w:bottom="284" w:left="1134" w:header="0" w:footer="0" w:gutter="0"/>
          <w:cols w:space="720"/>
        </w:sectPr>
      </w:pPr>
    </w:p>
    <w:p w:rsidR="00DB093E" w:rsidRPr="00720C18" w:rsidRDefault="00DB093E" w:rsidP="00991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DB093E" w:rsidRPr="00720C18" w:rsidRDefault="00DB093E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1639"/>
      <w:bookmarkEnd w:id="101"/>
      <w:r w:rsidRPr="00720C18">
        <w:rPr>
          <w:rFonts w:ascii="Times New Roman" w:hAnsi="Times New Roman" w:cs="Times New Roman"/>
          <w:sz w:val="28"/>
          <w:szCs w:val="28"/>
        </w:rPr>
        <w:t xml:space="preserve">&lt;1&gt; В случае если </w:t>
      </w:r>
      <w:r w:rsidR="00623EEA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оглашение содержит сведения, составляющие государственную и иную тайну, проставляется соответствующий</w:t>
      </w:r>
      <w:r w:rsidR="00376D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гриф</w:t>
      </w:r>
      <w:r w:rsidR="00376D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(для</w:t>
      </w:r>
      <w:r w:rsidR="00376D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"служебного</w:t>
      </w:r>
      <w:r w:rsidR="00376D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пользования"/</w:t>
      </w:r>
      <w:r w:rsidR="006F67A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"секретно"/</w:t>
      </w:r>
      <w:r w:rsidR="001E61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"совершенно секретно"/</w:t>
      </w:r>
      <w:r w:rsidR="006F67A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"особой важности") и номер экземпляра.</w:t>
      </w:r>
    </w:p>
    <w:p w:rsidR="00DB093E" w:rsidRPr="00720C18" w:rsidRDefault="00DB093E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1640"/>
      <w:bookmarkEnd w:id="102"/>
      <w:r w:rsidRPr="00720C18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 должно соответствовать наименованию показателя, указанного в </w:t>
      </w:r>
      <w:hyperlink w:anchor="P944" w:history="1">
        <w:r w:rsidRPr="00720C18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E4608B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DB093E" w:rsidRPr="00720C18" w:rsidRDefault="00DB093E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1641"/>
      <w:bookmarkEnd w:id="103"/>
      <w:r w:rsidRPr="00720C18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(мероприятий),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 xml:space="preserve"> если данные проекты (мероприятия) указаны в </w:t>
      </w:r>
      <w:hyperlink w:anchor="P103" w:history="1">
        <w:r w:rsidRPr="00720C18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DB093E" w:rsidRPr="00720C18" w:rsidRDefault="00DB093E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1642"/>
      <w:bookmarkEnd w:id="104"/>
      <w:r w:rsidRPr="00720C18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48" w:history="1">
        <w:r w:rsidRPr="00720C18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E4608B" w:rsidRPr="00720C18">
        <w:rPr>
          <w:rFonts w:ascii="Times New Roman" w:hAnsi="Times New Roman" w:cs="Times New Roman"/>
          <w:sz w:val="28"/>
          <w:szCs w:val="28"/>
        </w:rPr>
        <w:t>2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DB093E" w:rsidRPr="00720C18" w:rsidRDefault="00DB093E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643"/>
      <w:bookmarkEnd w:id="105"/>
      <w:r w:rsidRPr="00720C18">
        <w:rPr>
          <w:rFonts w:ascii="Times New Roman" w:hAnsi="Times New Roman" w:cs="Times New Roman"/>
          <w:sz w:val="28"/>
          <w:szCs w:val="28"/>
        </w:rPr>
        <w:t xml:space="preserve">&lt;5&gt;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253" w:history="1">
        <w:r w:rsidRPr="00720C18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AA2F87" w:rsidRPr="00720C18">
        <w:rPr>
          <w:rFonts w:ascii="Times New Roman" w:hAnsi="Times New Roman" w:cs="Times New Roman"/>
          <w:sz w:val="28"/>
          <w:szCs w:val="28"/>
        </w:rPr>
        <w:t>3</w:t>
      </w:r>
      <w:r w:rsidRPr="00720C18">
        <w:rPr>
          <w:rFonts w:ascii="Times New Roman" w:hAnsi="Times New Roman" w:cs="Times New Roman"/>
          <w:sz w:val="28"/>
          <w:szCs w:val="28"/>
        </w:rPr>
        <w:t xml:space="preserve"> к настоящей Типовой форме на соответствующую дату.</w:t>
      </w:r>
    </w:p>
    <w:p w:rsidR="00DB093E" w:rsidRPr="00720C18" w:rsidRDefault="00DB093E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644"/>
      <w:bookmarkEnd w:id="106"/>
      <w:r w:rsidRPr="00720C18">
        <w:rPr>
          <w:rFonts w:ascii="Times New Roman" w:hAnsi="Times New Roman" w:cs="Times New Roman"/>
          <w:sz w:val="28"/>
          <w:szCs w:val="28"/>
        </w:rPr>
        <w:t>&lt;6&gt; Заполняется при необходимости.</w:t>
      </w:r>
    </w:p>
    <w:p w:rsidR="006C1BAA" w:rsidRPr="00720C18" w:rsidRDefault="006C1BAA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3A" w:rsidRPr="00720C18" w:rsidRDefault="002C043A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C043A" w:rsidRPr="00720C18" w:rsidSect="002C04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1BAA" w:rsidRPr="00720C18" w:rsidRDefault="006C1BAA" w:rsidP="006C1B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CE4378" w:rsidRPr="00720C18">
        <w:rPr>
          <w:rFonts w:ascii="Times New Roman" w:hAnsi="Times New Roman" w:cs="Times New Roman"/>
          <w:sz w:val="28"/>
          <w:szCs w:val="28"/>
        </w:rPr>
        <w:t>5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Федерации,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утвержденной приказом Управления 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30 мая 2018 года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6C1BAA" w:rsidRPr="00720C18" w:rsidRDefault="006C1BAA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6C1BAA" w:rsidRPr="00720C18" w:rsidRDefault="006C1BAA" w:rsidP="006C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C1BAA" w:rsidRPr="00720C18" w:rsidRDefault="006C1BAA" w:rsidP="006C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от _______ N ____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376D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7" w:name="P1298"/>
      <w:bookmarkEnd w:id="107"/>
      <w:r w:rsidRPr="00720C18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источником финансового обеспечения которых является Субсидия </w:t>
      </w:r>
      <w:hyperlink w:anchor="P1552" w:history="1">
        <w:r w:rsidRPr="00720C1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на "__" ____________ 20__ г. </w:t>
      </w:r>
      <w:hyperlink w:anchor="P1553" w:history="1">
        <w:r w:rsidRPr="00720C18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Наименование</w:t>
      </w:r>
      <w:r w:rsidR="001E61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Получателя</w:t>
      </w:r>
      <w:r w:rsidR="001E6165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737"/>
        <w:gridCol w:w="1417"/>
        <w:gridCol w:w="850"/>
        <w:gridCol w:w="1417"/>
      </w:tblGrid>
      <w:tr w:rsidR="00720C18" w:rsidRPr="00720C18" w:rsidTr="00D042CB">
        <w:tc>
          <w:tcPr>
            <w:tcW w:w="4649" w:type="dxa"/>
            <w:vMerge w:val="restart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w:anchor="P1554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1417" w:type="dxa"/>
            <w:vMerge w:val="restart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1555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7" w:type="dxa"/>
            <w:gridSpan w:val="2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20C18" w:rsidRPr="00720C18" w:rsidTr="00D042CB">
        <w:tc>
          <w:tcPr>
            <w:tcW w:w="4649" w:type="dxa"/>
            <w:vMerge/>
          </w:tcPr>
          <w:p w:rsidR="006C1BAA" w:rsidRPr="00720C18" w:rsidRDefault="006C1BA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C1BAA" w:rsidRPr="00720C18" w:rsidRDefault="006C1BA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C1BAA" w:rsidRPr="00720C18" w:rsidRDefault="006C1BA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417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P1318"/>
            <w:bookmarkEnd w:id="108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AA2F87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</w:t>
            </w:r>
            <w:r w:rsidR="00AA2F87"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C1BAA" w:rsidRPr="00720C18" w:rsidRDefault="006C1BAA" w:rsidP="00AA2F87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бюджета</w:t>
            </w:r>
            <w:r w:rsidR="00AA2F87"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P1345"/>
            <w:bookmarkEnd w:id="109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BF056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850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6C1BAA" w:rsidRPr="00720C18" w:rsidRDefault="006C1BAA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займов (</w:t>
            </w:r>
            <w:proofErr w:type="spellStart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AA2F87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Возвращено в бюджет района, всего: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F87" w:rsidRPr="00720C18" w:rsidRDefault="00AA2F87" w:rsidP="00D042C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649" w:type="dxa"/>
          </w:tcPr>
          <w:p w:rsidR="00AA2F87" w:rsidRPr="00720C18" w:rsidRDefault="00AA2F87" w:rsidP="00AA2F87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бюджет района</w:t>
            </w:r>
          </w:p>
        </w:tc>
        <w:tc>
          <w:tcPr>
            <w:tcW w:w="73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A2F87" w:rsidRPr="00720C18" w:rsidRDefault="00AA2F87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BAA" w:rsidRPr="00720C18" w:rsidRDefault="006C1BAA" w:rsidP="006C1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Получателя  _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>__________ _________   _____________________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лицо)  </w:t>
      </w:r>
      <w:r w:rsidR="00AA2F87" w:rsidRPr="00720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2F87" w:rsidRPr="00720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(должность)</w:t>
      </w:r>
      <w:r w:rsidR="00AA2F87" w:rsidRPr="00720C18">
        <w:rPr>
          <w:rFonts w:ascii="Times New Roman" w:hAnsi="Times New Roman" w:cs="Times New Roman"/>
          <w:sz w:val="24"/>
          <w:szCs w:val="24"/>
        </w:rPr>
        <w:t xml:space="preserve">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A2F87" w:rsidRPr="00720C18">
        <w:rPr>
          <w:rFonts w:ascii="Times New Roman" w:hAnsi="Times New Roman" w:cs="Times New Roman"/>
          <w:sz w:val="24"/>
          <w:szCs w:val="24"/>
        </w:rPr>
        <w:t xml:space="preserve">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Исполнитель          ______________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>______________  _________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03F9" w:rsidRPr="00720C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</w:t>
      </w:r>
      <w:r w:rsidR="005F03F9" w:rsidRPr="00720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(ФИО)  </w:t>
      </w:r>
      <w:r w:rsidR="005F03F9" w:rsidRPr="00720C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(телефон)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552"/>
      <w:bookmarkEnd w:id="110"/>
      <w:r w:rsidRPr="00720C18">
        <w:rPr>
          <w:rFonts w:ascii="Times New Roman" w:hAnsi="Times New Roman" w:cs="Times New Roman"/>
          <w:sz w:val="28"/>
          <w:szCs w:val="28"/>
        </w:rPr>
        <w:t xml:space="preserve">&lt;1&gt; В случае если </w:t>
      </w:r>
      <w:r w:rsidR="00BF056E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оглашение содержит сведения, составляющие государственную и иную тайну, проставляется соответствующий гриф (для "служебного пользования"/</w:t>
      </w:r>
      <w:r w:rsidR="006F67A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"секретно"/</w:t>
      </w:r>
      <w:r w:rsidR="009911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"совершенно секретно"/</w:t>
      </w:r>
      <w:r w:rsidR="006F67A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"особой важности") и номер экземпляра.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553"/>
      <w:bookmarkEnd w:id="111"/>
      <w:r w:rsidRPr="00720C18">
        <w:rPr>
          <w:rFonts w:ascii="Times New Roman" w:hAnsi="Times New Roman" w:cs="Times New Roman"/>
          <w:sz w:val="28"/>
          <w:szCs w:val="28"/>
        </w:rPr>
        <w:t>&lt;2&gt; Настоящий отчет составляется нарастающим итогом с начала текущего финансового года.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554"/>
      <w:bookmarkEnd w:id="112"/>
      <w:r w:rsidRPr="00720C18">
        <w:rPr>
          <w:rFonts w:ascii="Times New Roman" w:hAnsi="Times New Roman" w:cs="Times New Roman"/>
          <w:sz w:val="28"/>
          <w:szCs w:val="28"/>
        </w:rPr>
        <w:t xml:space="preserve">&lt;3&gt; </w:t>
      </w:r>
      <w:hyperlink w:anchor="P1318" w:history="1">
        <w:r w:rsidRPr="00720C18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45" w:history="1">
        <w:r w:rsidRPr="00720C18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7" w:history="1">
        <w:r w:rsidRPr="00720C18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38" w:history="1">
        <w:r w:rsidRPr="00720C18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555"/>
      <w:bookmarkEnd w:id="113"/>
      <w:r w:rsidRPr="00720C18">
        <w:rPr>
          <w:rFonts w:ascii="Times New Roman" w:hAnsi="Times New Roman" w:cs="Times New Roman"/>
          <w:sz w:val="28"/>
          <w:szCs w:val="28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3A" w:rsidRPr="00720C18" w:rsidRDefault="002C043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3A" w:rsidRPr="00720C18" w:rsidRDefault="002C043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F87" w:rsidRPr="00720C18" w:rsidRDefault="00AA2F87" w:rsidP="006C1B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3F9" w:rsidRPr="00720C18" w:rsidRDefault="0053358D" w:rsidP="006C1B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AA" w:rsidRPr="00720C18" w:rsidRDefault="00D042CB" w:rsidP="006C1B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CE4378" w:rsidRPr="00720C18">
        <w:rPr>
          <w:rFonts w:ascii="Times New Roman" w:hAnsi="Times New Roman" w:cs="Times New Roman"/>
          <w:sz w:val="28"/>
          <w:szCs w:val="28"/>
        </w:rPr>
        <w:t>6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Федерации,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утвержденной приказом Управления </w:t>
      </w:r>
    </w:p>
    <w:p w:rsidR="00B01649" w:rsidRPr="00720C18" w:rsidRDefault="00B01649" w:rsidP="00B01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30 мая 2018 года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6C1BAA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C1BAA" w:rsidRPr="00720C1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6C1BAA" w:rsidRPr="00720C18" w:rsidRDefault="006C1BAA" w:rsidP="006C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056E" w:rsidRPr="00720C18" w:rsidRDefault="00BF056E" w:rsidP="006C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043A" w:rsidRPr="00720C18" w:rsidRDefault="002C043A" w:rsidP="006C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4" w:name="P1662"/>
      <w:bookmarkEnd w:id="114"/>
      <w:r w:rsidRPr="00720C18">
        <w:rPr>
          <w:rFonts w:ascii="Times New Roman" w:hAnsi="Times New Roman" w:cs="Times New Roman"/>
          <w:sz w:val="28"/>
          <w:szCs w:val="28"/>
        </w:rPr>
        <w:t>ДОГОВОР</w:t>
      </w:r>
    </w:p>
    <w:p w:rsidR="006C1BAA" w:rsidRPr="00720C18" w:rsidRDefault="006C1BAA" w:rsidP="006C1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об оказании общественно полезной(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) услуги(г) </w:t>
      </w:r>
      <w:hyperlink w:anchor="P1808" w:history="1">
        <w:r w:rsidRPr="00720C1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5AF2" w:rsidRPr="00720C18">
        <w:rPr>
          <w:rFonts w:ascii="Times New Roman" w:hAnsi="Times New Roman" w:cs="Times New Roman"/>
          <w:sz w:val="28"/>
          <w:szCs w:val="28"/>
        </w:rPr>
        <w:t>с</w:t>
      </w:r>
      <w:r w:rsidRPr="00720C18">
        <w:rPr>
          <w:rFonts w:ascii="Times New Roman" w:hAnsi="Times New Roman" w:cs="Times New Roman"/>
          <w:sz w:val="28"/>
          <w:szCs w:val="28"/>
        </w:rPr>
        <w:t>. ________________________________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"__" _________________ 20__ г.                       N ____________________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(дата заключения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5AF2" w:rsidRPr="00720C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     (номер договора)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1BAA" w:rsidRPr="00720C18" w:rsidRDefault="006C1BAA" w:rsidP="0027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 государственным</w:t>
      </w:r>
    </w:p>
    <w:p w:rsidR="006C1BAA" w:rsidRPr="00720C18" w:rsidRDefault="006C1BAA" w:rsidP="0027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и муниципальным учреждением)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) в дальнейшем "Исполнитель", в лице</w:t>
      </w:r>
      <w:r w:rsidR="00275AF2" w:rsidRPr="00720C18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1BAA" w:rsidRPr="00720C18" w:rsidRDefault="006C1BAA" w:rsidP="0027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6C1BAA" w:rsidRPr="00720C18" w:rsidRDefault="006C1BAA" w:rsidP="0027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лица, представляющего Исполнителя, или уполномоченного им лица)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действующего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на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основании</w:t>
      </w:r>
      <w:r w:rsidR="00275AF2" w:rsidRPr="00720C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6C1BAA" w:rsidRPr="00720C18" w:rsidRDefault="006C1BAA" w:rsidP="003D5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(реквизиты учредительных документов некоммерческой организации (за исключением государственного и муниципального учреждения), доверенности)</w:t>
      </w:r>
    </w:p>
    <w:p w:rsidR="006C1BAA" w:rsidRPr="00720C18" w:rsidRDefault="006C1BAA" w:rsidP="003D5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3D5D9D" w:rsidRPr="00720C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gramStart"/>
      <w:r w:rsidR="003D5D9D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3D5D9D" w:rsidRPr="00720C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0C18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</w:t>
      </w:r>
    </w:p>
    <w:p w:rsidR="006C1BAA" w:rsidRPr="00720C18" w:rsidRDefault="006C1BAA" w:rsidP="003D5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и реквизиты документа физического лица - потребителя</w:t>
      </w:r>
    </w:p>
    <w:p w:rsidR="006C1BAA" w:rsidRPr="00720C18" w:rsidRDefault="006C1BAA" w:rsidP="003D5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общественно полезной услуги)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приживающий(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  <w:r w:rsidR="003D5D9D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____,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5D9D"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(адрес места жительства физического лица -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5D9D"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потребителя общественно полезной услуги)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) в дальнейшем "Потребитель", в лице </w:t>
      </w:r>
      <w:hyperlink w:anchor="P1809" w:history="1">
        <w:r w:rsidRPr="00720C1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641D9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1BAA" w:rsidRPr="00720C18" w:rsidRDefault="006C1BAA" w:rsidP="00064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и реквизиты документа</w:t>
      </w:r>
    </w:p>
    <w:p w:rsidR="006C1BAA" w:rsidRPr="00720C18" w:rsidRDefault="006C1BAA" w:rsidP="00064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законного представителя Потребителя)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C3C1F" w:rsidRPr="00720C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>,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3C1F" w:rsidRPr="00720C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       (основание правомочия)</w:t>
      </w:r>
    </w:p>
    <w:p w:rsidR="006C1BAA" w:rsidRPr="00720C18" w:rsidRDefault="006C1BAA" w:rsidP="00BC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адресу:</w:t>
      </w:r>
      <w:r w:rsidR="00BC3C1F" w:rsidRPr="00720C1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C3C1F" w:rsidRPr="00720C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</w:t>
      </w:r>
      <w:r w:rsidR="00BC3C1F" w:rsidRPr="00720C18">
        <w:rPr>
          <w:rFonts w:ascii="Times New Roman" w:hAnsi="Times New Roman" w:cs="Times New Roman"/>
          <w:sz w:val="28"/>
          <w:szCs w:val="28"/>
        </w:rPr>
        <w:t>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>(указывается адрес места жительства законного представителя Потребителя)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другой</w:t>
      </w:r>
      <w:r w:rsidR="00BC3C1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стороны, далее именуемые "Стороны", заключили настоящий Договор о</w:t>
      </w:r>
      <w:r w:rsidR="00BC3C1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1E61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1.1.  Потребитель поручает, а Исполнитель обязуется оказать общественно</w:t>
      </w:r>
      <w:r w:rsidR="001E616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полезную(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) услугу(и) Потребителю </w:t>
      </w:r>
      <w:r w:rsidR="001E6165" w:rsidRPr="00720C18">
        <w:rPr>
          <w:rFonts w:ascii="Times New Roman" w:hAnsi="Times New Roman" w:cs="Times New Roman"/>
          <w:sz w:val="28"/>
          <w:szCs w:val="28"/>
        </w:rPr>
        <w:t>_</w:t>
      </w:r>
      <w:r w:rsidR="00BC3C1F" w:rsidRPr="00720C18">
        <w:rPr>
          <w:rFonts w:ascii="Times New Roman" w:hAnsi="Times New Roman" w:cs="Times New Roman"/>
          <w:sz w:val="28"/>
          <w:szCs w:val="28"/>
        </w:rPr>
        <w:t>____________________</w:t>
      </w:r>
      <w:r w:rsidRPr="00720C18">
        <w:rPr>
          <w:rFonts w:ascii="Times New Roman" w:hAnsi="Times New Roman" w:cs="Times New Roman"/>
          <w:sz w:val="28"/>
          <w:szCs w:val="28"/>
        </w:rPr>
        <w:t>_</w:t>
      </w:r>
    </w:p>
    <w:p w:rsidR="00BC3C1F" w:rsidRPr="00720C18" w:rsidRDefault="00BC3C1F" w:rsidP="001E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BAA" w:rsidRPr="00720C18" w:rsidRDefault="006C1BAA" w:rsidP="002C06F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(наименования(е) общественно полезных(ой) услуг(и)</w:t>
      </w:r>
    </w:p>
    <w:p w:rsidR="006C1BAA" w:rsidRPr="00720C18" w:rsidRDefault="006C1BAA" w:rsidP="001E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</w:p>
    <w:p w:rsidR="006C1BAA" w:rsidRPr="00720C18" w:rsidRDefault="00BF056E" w:rsidP="001E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случаев, когда </w:t>
      </w:r>
      <w:r w:rsidR="006C1BAA" w:rsidRPr="00720C18">
        <w:rPr>
          <w:rFonts w:ascii="Times New Roman" w:hAnsi="Times New Roman" w:cs="Times New Roman"/>
          <w:sz w:val="28"/>
          <w:szCs w:val="28"/>
        </w:rPr>
        <w:t>правовым актом, устанавливающим порядок</w:t>
      </w:r>
      <w:r w:rsidR="00B4401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C1BAA" w:rsidRPr="00720C18">
        <w:rPr>
          <w:rFonts w:ascii="Times New Roman" w:hAnsi="Times New Roman" w:cs="Times New Roman"/>
          <w:sz w:val="28"/>
          <w:szCs w:val="28"/>
        </w:rPr>
        <w:t>(стандарт) оказания Услуги, а при отсутствии такого правового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C1BAA" w:rsidRPr="00720C18">
        <w:rPr>
          <w:rFonts w:ascii="Times New Roman" w:hAnsi="Times New Roman" w:cs="Times New Roman"/>
          <w:sz w:val="28"/>
          <w:szCs w:val="28"/>
        </w:rPr>
        <w:t>акта - требования к оказанию Услуги, устанавливаемые главным распорядителем</w:t>
      </w:r>
      <w:r w:rsidR="00BC3C1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C1BAA" w:rsidRPr="00720C18">
        <w:rPr>
          <w:rFonts w:ascii="Times New Roman" w:hAnsi="Times New Roman" w:cs="Times New Roman"/>
          <w:sz w:val="28"/>
          <w:szCs w:val="28"/>
        </w:rPr>
        <w:t>как получателем бюджетных средств, предусмотрено предоставление Услуги</w:t>
      </w:r>
      <w:r w:rsidR="00BC3C1F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C1BAA" w:rsidRPr="00720C18">
        <w:rPr>
          <w:rFonts w:ascii="Times New Roman" w:hAnsi="Times New Roman" w:cs="Times New Roman"/>
          <w:sz w:val="28"/>
          <w:szCs w:val="28"/>
        </w:rPr>
        <w:t>бесплатно.</w:t>
      </w:r>
    </w:p>
    <w:p w:rsidR="00BC3C1F" w:rsidRPr="00720C18" w:rsidRDefault="006C1BAA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6C1BAA" w:rsidRPr="00720C18" w:rsidRDefault="006C1BAA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1.3. Услуга оказывается __________________________________________</w:t>
      </w:r>
    </w:p>
    <w:p w:rsidR="006C1BAA" w:rsidRPr="00720C18" w:rsidRDefault="003856D4" w:rsidP="002C06FA">
      <w:pPr>
        <w:pStyle w:val="ConsPlusNonformat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C1BAA" w:rsidRPr="00720C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6C1BAA" w:rsidRPr="00720C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C1BAA" w:rsidRPr="00720C18">
        <w:rPr>
          <w:rFonts w:ascii="Times New Roman" w:hAnsi="Times New Roman" w:cs="Times New Roman"/>
          <w:sz w:val="24"/>
          <w:szCs w:val="24"/>
        </w:rPr>
        <w:t>местонахождение Стороны или объекта,</w:t>
      </w:r>
      <w:r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="006C1BAA" w:rsidRPr="00720C18">
        <w:rPr>
          <w:rFonts w:ascii="Times New Roman" w:hAnsi="Times New Roman" w:cs="Times New Roman"/>
          <w:sz w:val="24"/>
          <w:szCs w:val="24"/>
        </w:rPr>
        <w:t>в отношении которого оказывается Услуга, иное)</w:t>
      </w:r>
    </w:p>
    <w:p w:rsidR="006C1BAA" w:rsidRPr="00720C18" w:rsidRDefault="006C1BAA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1810" w:history="1">
        <w:r w:rsidRPr="00720C1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II. Порядок оказания Услуги </w:t>
      </w:r>
      <w:hyperlink w:anchor="P1811" w:history="1">
        <w:r w:rsidRPr="00720C18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165" w:rsidRPr="00720C18" w:rsidRDefault="006C1BAA" w:rsidP="001E6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2.1. Услуга оказывается:</w:t>
      </w:r>
    </w:p>
    <w:p w:rsidR="006C1BAA" w:rsidRPr="00720C18" w:rsidRDefault="006C1BAA" w:rsidP="001E6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2.1.1. __________________</w:t>
      </w:r>
      <w:r w:rsidR="002C06FA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</w:t>
      </w:r>
      <w:r w:rsidR="002C06FA" w:rsidRPr="00720C18">
        <w:rPr>
          <w:rFonts w:ascii="Times New Roman" w:hAnsi="Times New Roman" w:cs="Times New Roman"/>
          <w:sz w:val="28"/>
          <w:szCs w:val="28"/>
        </w:rPr>
        <w:t xml:space="preserve">    </w:t>
      </w:r>
      <w:r w:rsidRPr="00720C18">
        <w:rPr>
          <w:rFonts w:ascii="Times New Roman" w:hAnsi="Times New Roman" w:cs="Times New Roman"/>
          <w:sz w:val="28"/>
          <w:szCs w:val="28"/>
        </w:rPr>
        <w:t>2.1.2. _________________________________________________________.</w:t>
      </w:r>
    </w:p>
    <w:p w:rsidR="001E6165" w:rsidRPr="00720C18" w:rsidRDefault="006C1BAA" w:rsidP="001E6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2.2. Качество Услуги и ее результат должен соответствовать следующим обязательным требованиям:</w:t>
      </w:r>
    </w:p>
    <w:p w:rsidR="006C1BAA" w:rsidRPr="00720C18" w:rsidRDefault="006C1BAA" w:rsidP="001E6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2.2.1. _________________________________________________________;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</w:t>
      </w:r>
      <w:r w:rsidR="002C06FA" w:rsidRPr="00720C18">
        <w:rPr>
          <w:rFonts w:ascii="Times New Roman" w:hAnsi="Times New Roman" w:cs="Times New Roman"/>
          <w:sz w:val="28"/>
          <w:szCs w:val="28"/>
        </w:rPr>
        <w:t xml:space="preserve">    </w:t>
      </w:r>
      <w:r w:rsidRPr="00720C18">
        <w:rPr>
          <w:rFonts w:ascii="Times New Roman" w:hAnsi="Times New Roman" w:cs="Times New Roman"/>
          <w:sz w:val="28"/>
          <w:szCs w:val="28"/>
        </w:rPr>
        <w:t>2.2.2. _________</w:t>
      </w:r>
      <w:r w:rsidR="002C06FA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III. Взаимодействие Сторон </w:t>
      </w:r>
      <w:hyperlink w:anchor="P1812" w:history="1">
        <w:r w:rsidRPr="00720C18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165" w:rsidRPr="00720C18" w:rsidRDefault="006C1BAA" w:rsidP="001E6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1E6165" w:rsidRPr="00720C18" w:rsidRDefault="006C1BAA" w:rsidP="001E6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302B36" w:rsidRPr="00720C18" w:rsidRDefault="00C85A5F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="006C1BAA" w:rsidRPr="00720C18">
        <w:rPr>
          <w:rFonts w:ascii="Times New Roman" w:hAnsi="Times New Roman" w:cs="Times New Roman"/>
          <w:sz w:val="28"/>
          <w:szCs w:val="28"/>
        </w:rPr>
        <w:t xml:space="preserve">3.1.2. предоставлять бесплатно в доступной форме Потребителю (законному представителю Потребителя) информацию о его правах и </w:t>
      </w:r>
      <w:r w:rsidR="006C1BAA" w:rsidRPr="00720C18">
        <w:rPr>
          <w:rFonts w:ascii="Times New Roman" w:hAnsi="Times New Roman" w:cs="Times New Roman"/>
          <w:sz w:val="28"/>
          <w:szCs w:val="28"/>
        </w:rPr>
        <w:lastRenderedPageBreak/>
        <w:t>обязанностях, о видах Услуги, которые оказываются Потребителю бесплатно, сроках, порядке и об условиях предоставления;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302B36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6C1BAA" w:rsidRPr="00720C18" w:rsidRDefault="006C1BAA" w:rsidP="00302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6C1BAA" w:rsidRPr="00720C18" w:rsidRDefault="006C1BAA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2C06F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6C1BAA" w:rsidRPr="00720C18" w:rsidRDefault="006C1BAA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4.1.  Стоимость Услуги, предусмотренной настоящим Договором, составляет___________________ рублей в _____________________________.</w:t>
      </w:r>
    </w:p>
    <w:p w:rsidR="006C1BAA" w:rsidRPr="00720C18" w:rsidRDefault="006C1BAA" w:rsidP="006C1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</w:t>
      </w:r>
      <w:r w:rsidR="003856D4" w:rsidRPr="00720C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(указывается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сумма)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</w:t>
      </w:r>
      <w:r w:rsidR="003856D4" w:rsidRPr="00720C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(месяц/квартал/полугодие/год)</w:t>
      </w:r>
    </w:p>
    <w:p w:rsidR="006C1BAA" w:rsidRPr="00720C18" w:rsidRDefault="003856D4" w:rsidP="00385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BAA" w:rsidRPr="00720C18">
        <w:rPr>
          <w:rFonts w:ascii="Times New Roman" w:hAnsi="Times New Roman" w:cs="Times New Roman"/>
          <w:sz w:val="28"/>
          <w:szCs w:val="28"/>
        </w:rPr>
        <w:t>4.2. Потребитель осуществляет оплату Услуги</w:t>
      </w:r>
      <w:r w:rsidRPr="00720C18">
        <w:rPr>
          <w:rFonts w:ascii="Times New Roman" w:hAnsi="Times New Roman" w:cs="Times New Roman"/>
          <w:sz w:val="28"/>
          <w:szCs w:val="28"/>
        </w:rPr>
        <w:t>___________________</w:t>
      </w:r>
      <w:r w:rsidR="006C1BAA" w:rsidRPr="00720C1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_______________________________________.</w:t>
      </w:r>
      <w:r w:rsidR="006C1BAA"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1BAA" w:rsidRPr="00720C18">
        <w:rPr>
          <w:rFonts w:ascii="Times New Roman" w:hAnsi="Times New Roman" w:cs="Times New Roman"/>
          <w:sz w:val="24"/>
          <w:szCs w:val="24"/>
        </w:rPr>
        <w:t>(указывается период оплаты,</w:t>
      </w:r>
      <w:r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="006C1BAA" w:rsidRPr="00720C18">
        <w:rPr>
          <w:rFonts w:ascii="Times New Roman" w:hAnsi="Times New Roman" w:cs="Times New Roman"/>
          <w:sz w:val="24"/>
          <w:szCs w:val="24"/>
        </w:rPr>
        <w:t>срок оплаты, способ оплаты, либо указать, что Потребитель получает</w:t>
      </w:r>
      <w:r w:rsidRPr="00720C18">
        <w:rPr>
          <w:rFonts w:ascii="Times New Roman" w:hAnsi="Times New Roman" w:cs="Times New Roman"/>
          <w:sz w:val="24"/>
          <w:szCs w:val="24"/>
        </w:rPr>
        <w:t xml:space="preserve"> </w:t>
      </w:r>
      <w:r w:rsidR="006C1BAA" w:rsidRPr="00720C18">
        <w:rPr>
          <w:rFonts w:ascii="Times New Roman" w:hAnsi="Times New Roman" w:cs="Times New Roman"/>
          <w:sz w:val="24"/>
          <w:szCs w:val="24"/>
        </w:rPr>
        <w:t>Услугу бесплатно)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  <w:hyperlink w:anchor="P1813" w:history="1">
        <w:r w:rsidRPr="00720C18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:rsidR="006C1BAA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6.1.1. _________________________________________________________;</w:t>
      </w:r>
    </w:p>
    <w:p w:rsidR="006C1BAA" w:rsidRPr="00720C18" w:rsidRDefault="006C1BAA" w:rsidP="005F0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</w:t>
      </w:r>
      <w:r w:rsidR="002C06FA" w:rsidRPr="00720C18">
        <w:rPr>
          <w:rFonts w:ascii="Times New Roman" w:hAnsi="Times New Roman" w:cs="Times New Roman"/>
          <w:sz w:val="28"/>
          <w:szCs w:val="28"/>
        </w:rPr>
        <w:t xml:space="preserve">   </w:t>
      </w:r>
      <w:r w:rsidRPr="00720C18">
        <w:rPr>
          <w:rFonts w:ascii="Times New Roman" w:hAnsi="Times New Roman" w:cs="Times New Roman"/>
          <w:sz w:val="28"/>
          <w:szCs w:val="28"/>
        </w:rPr>
        <w:t xml:space="preserve"> 6.1.2</w:t>
      </w:r>
      <w:r w:rsidR="002C06FA" w:rsidRPr="00720C18">
        <w:rPr>
          <w:rFonts w:ascii="Times New Roman" w:hAnsi="Times New Roman" w:cs="Times New Roman"/>
          <w:sz w:val="28"/>
          <w:szCs w:val="28"/>
        </w:rPr>
        <w:t>.</w:t>
      </w:r>
      <w:r w:rsidRPr="00720C18">
        <w:rPr>
          <w:rFonts w:ascii="Times New Roman" w:hAnsi="Times New Roman" w:cs="Times New Roman"/>
          <w:sz w:val="28"/>
          <w:szCs w:val="28"/>
        </w:rPr>
        <w:t>_______________</w:t>
      </w:r>
      <w:r w:rsidR="002C06FA" w:rsidRPr="00720C18">
        <w:rPr>
          <w:rFonts w:ascii="Times New Roman" w:hAnsi="Times New Roman" w:cs="Times New Roman"/>
          <w:sz w:val="28"/>
          <w:szCs w:val="28"/>
        </w:rPr>
        <w:t>_</w:t>
      </w:r>
      <w:r w:rsidRPr="00720C18">
        <w:rPr>
          <w:rFonts w:ascii="Times New Roman" w:hAnsi="Times New Roman" w:cs="Times New Roman"/>
          <w:sz w:val="28"/>
          <w:szCs w:val="28"/>
        </w:rPr>
        <w:t xml:space="preserve">______________________________________. </w:t>
      </w:r>
      <w:hyperlink w:anchor="P1814" w:history="1">
        <w:r w:rsidRPr="00720C18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:rsidR="002C06FA" w:rsidRPr="00720C18" w:rsidRDefault="002C06F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hyperlink w:anchor="P1815" w:history="1">
        <w:r w:rsidRPr="00720C18">
          <w:rPr>
            <w:rFonts w:ascii="Times New Roman" w:hAnsi="Times New Roman" w:cs="Times New Roman"/>
            <w:sz w:val="28"/>
            <w:szCs w:val="28"/>
          </w:rPr>
          <w:t>&lt;8&gt;</w:t>
        </w:r>
      </w:hyperlink>
    </w:p>
    <w:p w:rsidR="002C06FA" w:rsidRPr="00720C18" w:rsidRDefault="002C06F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02B36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302B36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7.3. Настоящий договор может быть изменен в случае изменения порядка оказания Услуги </w:t>
      </w:r>
      <w:hyperlink w:anchor="P1816" w:history="1">
        <w:r w:rsidRPr="00720C1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302B36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302B36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1817" w:history="1">
        <w:r w:rsidRPr="00720C1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6C1BAA" w:rsidRPr="00720C18" w:rsidRDefault="006C1BAA" w:rsidP="00302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7.6. Договор составлен в двух экземплярах, имеющих равную юридическую силу.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6E" w:rsidRPr="00720C18" w:rsidRDefault="00BF056E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>VIII. Адрес, реквизиты и подписи Сторон</w:t>
      </w: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5"/>
      </w:tblGrid>
      <w:tr w:rsidR="00720C18" w:rsidRPr="00720C18" w:rsidTr="00D042CB">
        <w:tc>
          <w:tcPr>
            <w:tcW w:w="4532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5" w:type="dxa"/>
          </w:tcPr>
          <w:p w:rsidR="006C1BAA" w:rsidRPr="00720C18" w:rsidRDefault="006C1BAA" w:rsidP="00D04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Потребитель (законный представитель Потребителя)</w:t>
            </w:r>
          </w:p>
        </w:tc>
      </w:tr>
      <w:tr w:rsidR="00720C18" w:rsidRPr="00720C18" w:rsidTr="00D042CB">
        <w:tc>
          <w:tcPr>
            <w:tcW w:w="4532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535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720C18" w:rsidRPr="00720C18" w:rsidTr="00D042CB">
        <w:tc>
          <w:tcPr>
            <w:tcW w:w="4532" w:type="dxa"/>
            <w:tcBorders>
              <w:bottom w:val="nil"/>
            </w:tcBorders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720C18" w:rsidRPr="00720C18" w:rsidTr="00D042CB">
        <w:tc>
          <w:tcPr>
            <w:tcW w:w="4532" w:type="dxa"/>
            <w:tcBorders>
              <w:top w:val="nil"/>
            </w:tcBorders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1818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6C1BAA" w:rsidRPr="00720C18" w:rsidRDefault="006C1BAA" w:rsidP="00D0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hyperlink w:anchor="P1819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20C18" w:rsidRPr="00720C18" w:rsidTr="00D042CB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D042CB">
        <w:tc>
          <w:tcPr>
            <w:tcW w:w="4532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35" w:type="dxa"/>
          </w:tcPr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(при наличии):</w:t>
            </w:r>
          </w:p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6C1BAA" w:rsidRPr="00720C18" w:rsidRDefault="006C1BAA" w:rsidP="00D04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  <w:tr w:rsidR="00720C18" w:rsidRPr="00720C18" w:rsidTr="002C043A">
        <w:trPr>
          <w:trHeight w:val="781"/>
        </w:trPr>
        <w:tc>
          <w:tcPr>
            <w:tcW w:w="4532" w:type="dxa"/>
          </w:tcPr>
          <w:p w:rsidR="006C1BAA" w:rsidRPr="00720C18" w:rsidRDefault="006C1BAA" w:rsidP="00D04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6C1BAA" w:rsidRPr="00720C18" w:rsidRDefault="006C1BAA" w:rsidP="00D042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043A"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4535" w:type="dxa"/>
          </w:tcPr>
          <w:p w:rsidR="006C1BAA" w:rsidRPr="00720C18" w:rsidRDefault="006C1BAA" w:rsidP="00D04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6C1BAA" w:rsidRPr="00720C18" w:rsidRDefault="006C1BAA" w:rsidP="00D042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20C18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AA" w:rsidRPr="00720C18" w:rsidRDefault="006C1BAA" w:rsidP="006C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02B36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808"/>
      <w:bookmarkEnd w:id="115"/>
      <w:r w:rsidRPr="00720C1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BF056E" w:rsidRPr="00720C18">
        <w:rPr>
          <w:rFonts w:ascii="Times New Roman" w:hAnsi="Times New Roman" w:cs="Times New Roman"/>
          <w:sz w:val="28"/>
          <w:szCs w:val="28"/>
        </w:rPr>
        <w:t>Данное приложение включается в С</w:t>
      </w:r>
      <w:r w:rsidRPr="00720C18">
        <w:rPr>
          <w:rFonts w:ascii="Times New Roman" w:hAnsi="Times New Roman" w:cs="Times New Roman"/>
          <w:sz w:val="28"/>
          <w:szCs w:val="28"/>
        </w:rPr>
        <w:t>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  <w:bookmarkStart w:id="116" w:name="P1809"/>
      <w:bookmarkEnd w:id="116"/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810"/>
      <w:bookmarkEnd w:id="117"/>
      <w:r w:rsidRPr="00720C18">
        <w:rPr>
          <w:rFonts w:ascii="Times New Roman" w:hAnsi="Times New Roman" w:cs="Times New Roman"/>
          <w:sz w:val="28"/>
          <w:szCs w:val="28"/>
        </w:rPr>
        <w:t>&lt;3&gt; Форма акта сдачи-приемки оказанной Услуги может устанавливаться Договором.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811"/>
      <w:bookmarkEnd w:id="118"/>
      <w:r w:rsidRPr="00720C18">
        <w:rPr>
          <w:rFonts w:ascii="Times New Roman" w:hAnsi="Times New Roman" w:cs="Times New Roman"/>
          <w:sz w:val="28"/>
          <w:szCs w:val="28"/>
        </w:rPr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812"/>
      <w:bookmarkEnd w:id="119"/>
      <w:r w:rsidRPr="00720C18">
        <w:rPr>
          <w:rFonts w:ascii="Times New Roman" w:hAnsi="Times New Roman" w:cs="Times New Roman"/>
          <w:sz w:val="28"/>
          <w:szCs w:val="28"/>
        </w:rPr>
        <w:lastRenderedPageBreak/>
        <w:t>&lt;5&gt; По соглашению Сторон настоящий раздел может быть дополнен иными условиями.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1813"/>
      <w:bookmarkEnd w:id="120"/>
      <w:r w:rsidRPr="00720C18">
        <w:rPr>
          <w:rFonts w:ascii="Times New Roman" w:hAnsi="Times New Roman" w:cs="Times New Roman"/>
          <w:sz w:val="28"/>
          <w:szCs w:val="28"/>
        </w:rPr>
        <w:t>&lt;6&gt; По соглашению Сторон настоящий раздел может быть дополнен иными условиями.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814"/>
      <w:bookmarkEnd w:id="121"/>
      <w:r w:rsidRPr="00720C18">
        <w:rPr>
          <w:rFonts w:ascii="Times New Roman" w:hAnsi="Times New Roman" w:cs="Times New Roman"/>
          <w:sz w:val="28"/>
          <w:szCs w:val="28"/>
        </w:rPr>
        <w:t>&lt;7&gt; По соглашению Сторон настоящий раздел может быть дополнен иными условиями.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1815"/>
      <w:bookmarkEnd w:id="122"/>
      <w:r w:rsidRPr="00720C18">
        <w:rPr>
          <w:rFonts w:ascii="Times New Roman" w:hAnsi="Times New Roman" w:cs="Times New Roman"/>
          <w:sz w:val="28"/>
          <w:szCs w:val="28"/>
        </w:rPr>
        <w:t>&lt;8&gt; По соглашению Сторон настоящий раздел может быть дополнен иными условиями.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1816"/>
      <w:bookmarkEnd w:id="123"/>
      <w:r w:rsidRPr="00720C18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 предоставления субсидии.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1817"/>
      <w:bookmarkEnd w:id="124"/>
      <w:r w:rsidRPr="00720C18">
        <w:rPr>
          <w:rFonts w:ascii="Times New Roman" w:hAnsi="Times New Roman" w:cs="Times New Roman"/>
          <w:sz w:val="28"/>
          <w:szCs w:val="28"/>
        </w:rPr>
        <w:t>&lt;10&gt; Предусматривается в случае, если это установлено Правилами предоставления субсидии.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1818"/>
      <w:bookmarkEnd w:id="125"/>
      <w:r w:rsidRPr="00720C18">
        <w:rPr>
          <w:rFonts w:ascii="Times New Roman" w:hAnsi="Times New Roman" w:cs="Times New Roman"/>
          <w:sz w:val="28"/>
          <w:szCs w:val="28"/>
        </w:rPr>
        <w:t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6C1BAA" w:rsidRPr="00720C18" w:rsidRDefault="006C1BAA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819"/>
      <w:bookmarkEnd w:id="126"/>
      <w:r w:rsidRPr="00720C18">
        <w:rPr>
          <w:rFonts w:ascii="Times New Roman" w:hAnsi="Times New Roman" w:cs="Times New Roman"/>
          <w:sz w:val="28"/>
          <w:szCs w:val="28"/>
        </w:rPr>
        <w:t>&lt;12&gt; Для Потребителя.</w:t>
      </w:r>
    </w:p>
    <w:p w:rsidR="00393ED8" w:rsidRPr="00720C18" w:rsidRDefault="00393ED8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36" w:rsidRPr="00720C18" w:rsidRDefault="00302B36" w:rsidP="006C1B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29" w:rsidRDefault="00850129" w:rsidP="00C27E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7EE7" w:rsidRPr="00720C18" w:rsidRDefault="00863571" w:rsidP="00C27E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CE4378" w:rsidRPr="00720C18">
        <w:rPr>
          <w:rFonts w:ascii="Times New Roman" w:hAnsi="Times New Roman" w:cs="Times New Roman"/>
          <w:sz w:val="28"/>
          <w:szCs w:val="28"/>
        </w:rPr>
        <w:t>7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Федерации,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утвержденной приказом Управления 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30 мая 2018 года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C27EE7" w:rsidRPr="00720C18" w:rsidRDefault="00C27EE7" w:rsidP="00C27E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129" w:rsidRDefault="00850129" w:rsidP="008501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7EE7" w:rsidRPr="00720C18" w:rsidRDefault="00C27EE7" w:rsidP="008501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N __ к соглашению</w:t>
      </w:r>
    </w:p>
    <w:p w:rsidR="00C27EE7" w:rsidRPr="00720C18" w:rsidRDefault="00C27EE7" w:rsidP="008501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____________ N ______</w:t>
      </w:r>
    </w:p>
    <w:p w:rsidR="00850129" w:rsidRDefault="00C27EE7" w:rsidP="008501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(Приложение N _____ </w:t>
      </w:r>
    </w:p>
    <w:p w:rsidR="00C27EE7" w:rsidRPr="00720C18" w:rsidRDefault="00C27EE7" w:rsidP="008501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hyperlink w:anchor="P467" w:history="1">
        <w:r w:rsidRPr="00720C1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27EE7" w:rsidRPr="00720C18" w:rsidRDefault="00C27EE7" w:rsidP="008501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 N ______)</w:t>
      </w:r>
    </w:p>
    <w:p w:rsidR="00C27EE7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0129" w:rsidRPr="00720C18" w:rsidRDefault="00850129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Информация об общественно полезной услуге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(Изменения в информацию об общественно полезной услуге) </w:t>
      </w:r>
      <w:hyperlink w:anchor="P468" w:history="1">
        <w:r w:rsidRPr="00720C18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1. Наименование общественно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полезной услуги ____________________________________                ┌───┐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Код по базовому(отраслевому) перечню </w:t>
      </w:r>
      <w:hyperlink w:anchor="P470" w:history="1">
        <w:r w:rsidRPr="00720C1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9D149D"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0C18">
        <w:rPr>
          <w:rFonts w:ascii="Times New Roman" w:hAnsi="Times New Roman" w:cs="Times New Roman"/>
          <w:sz w:val="28"/>
          <w:szCs w:val="28"/>
        </w:rPr>
        <w:t xml:space="preserve"> │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     </w:t>
      </w:r>
      <w:r w:rsidRPr="00720C18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20C18">
        <w:rPr>
          <w:rFonts w:ascii="Times New Roman" w:hAnsi="Times New Roman" w:cs="Times New Roman"/>
          <w:sz w:val="28"/>
          <w:szCs w:val="28"/>
        </w:rPr>
        <w:t>└───┘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 Категории потребителей общественно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полезной услуги _________________________</w:t>
      </w:r>
      <w:r w:rsidR="009D149D" w:rsidRPr="00720C18">
        <w:rPr>
          <w:rFonts w:ascii="Times New Roman" w:hAnsi="Times New Roman" w:cs="Times New Roman"/>
          <w:sz w:val="28"/>
          <w:szCs w:val="28"/>
        </w:rPr>
        <w:t>___________</w:t>
      </w:r>
      <w:r w:rsidRPr="00720C18">
        <w:rPr>
          <w:rFonts w:ascii="Times New Roman" w:hAnsi="Times New Roman" w:cs="Times New Roman"/>
          <w:sz w:val="28"/>
          <w:szCs w:val="28"/>
        </w:rPr>
        <w:t>_____</w:t>
      </w:r>
      <w:r w:rsidR="009D149D" w:rsidRPr="00720C18">
        <w:rPr>
          <w:rFonts w:ascii="Times New Roman" w:hAnsi="Times New Roman" w:cs="Times New Roman"/>
          <w:sz w:val="28"/>
          <w:szCs w:val="28"/>
        </w:rPr>
        <w:t>___</w:t>
      </w:r>
      <w:r w:rsidRPr="00720C18">
        <w:rPr>
          <w:rFonts w:ascii="Times New Roman" w:hAnsi="Times New Roman" w:cs="Times New Roman"/>
          <w:sz w:val="28"/>
          <w:szCs w:val="28"/>
        </w:rPr>
        <w:t>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149D" w:rsidRPr="00720C18">
        <w:rPr>
          <w:rFonts w:ascii="Times New Roman" w:hAnsi="Times New Roman" w:cs="Times New Roman"/>
          <w:sz w:val="28"/>
          <w:szCs w:val="28"/>
        </w:rPr>
        <w:t>_____________</w:t>
      </w:r>
      <w:r w:rsidRPr="00720C18">
        <w:rPr>
          <w:rFonts w:ascii="Times New Roman" w:hAnsi="Times New Roman" w:cs="Times New Roman"/>
          <w:sz w:val="28"/>
          <w:szCs w:val="28"/>
        </w:rPr>
        <w:t>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общественно полезной услуги</w:t>
      </w:r>
    </w:p>
    <w:p w:rsidR="00302B36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общественно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полезной услуги </w:t>
      </w:r>
      <w:hyperlink w:anchor="P469" w:history="1">
        <w:r w:rsidRPr="00720C1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3.2. Показатели, характеризующие объем общественно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полезной услуги: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показателей объема общественно полезной </w:t>
      </w:r>
      <w:proofErr w:type="gramStart"/>
      <w:r w:rsidRPr="00720C18">
        <w:rPr>
          <w:rFonts w:ascii="Times New Roman" w:hAnsi="Times New Roman" w:cs="Times New Roman"/>
          <w:sz w:val="28"/>
          <w:szCs w:val="28"/>
        </w:rPr>
        <w:t>услуги:</w:t>
      </w:r>
      <w:r w:rsidR="009D149D" w:rsidRPr="00720C1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D149D" w:rsidRPr="00720C1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D149D" w:rsidRPr="00720C18" w:rsidRDefault="009D149D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4. </w:t>
      </w:r>
      <w:r w:rsidR="00BF056E" w:rsidRPr="00720C18">
        <w:rPr>
          <w:rFonts w:ascii="Times New Roman" w:hAnsi="Times New Roman" w:cs="Times New Roman"/>
          <w:sz w:val="28"/>
          <w:szCs w:val="28"/>
        </w:rPr>
        <w:t>П</w:t>
      </w:r>
      <w:r w:rsidRPr="00720C18">
        <w:rPr>
          <w:rFonts w:ascii="Times New Roman" w:hAnsi="Times New Roman" w:cs="Times New Roman"/>
          <w:sz w:val="28"/>
          <w:szCs w:val="28"/>
        </w:rPr>
        <w:t>равовые акты, устанавливающие порядок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(стандарт) оказания общественно полезной услуги</w:t>
      </w:r>
    </w:p>
    <w:p w:rsidR="00C27EE7" w:rsidRPr="00720C18" w:rsidRDefault="00C27EE7" w:rsidP="00C2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778"/>
        <w:gridCol w:w="1133"/>
        <w:gridCol w:w="1133"/>
        <w:gridCol w:w="2721"/>
      </w:tblGrid>
      <w:tr w:rsidR="00720C18" w:rsidRPr="00720C18" w:rsidTr="00C27EE7">
        <w:tc>
          <w:tcPr>
            <w:tcW w:w="9069" w:type="dxa"/>
            <w:gridSpan w:val="5"/>
          </w:tcPr>
          <w:p w:rsidR="00C27EE7" w:rsidRPr="00720C18" w:rsidRDefault="00BF056E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27EE7" w:rsidRPr="00720C18">
              <w:rPr>
                <w:rFonts w:ascii="Times New Roman" w:hAnsi="Times New Roman" w:cs="Times New Roman"/>
                <w:sz w:val="28"/>
                <w:szCs w:val="28"/>
              </w:rPr>
              <w:t>равовой акт</w:t>
            </w:r>
          </w:p>
        </w:tc>
      </w:tr>
      <w:tr w:rsidR="00720C18" w:rsidRPr="00720C18" w:rsidTr="00C27EE7">
        <w:tc>
          <w:tcPr>
            <w:tcW w:w="1304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78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21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20C18" w:rsidRPr="00720C18" w:rsidTr="00C27EE7">
        <w:tc>
          <w:tcPr>
            <w:tcW w:w="1304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C27EE7" w:rsidRPr="00720C18" w:rsidRDefault="00C27EE7" w:rsidP="00C2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C18" w:rsidRPr="00720C18" w:rsidTr="00C27EE7">
        <w:tc>
          <w:tcPr>
            <w:tcW w:w="1304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C27EE7">
        <w:tc>
          <w:tcPr>
            <w:tcW w:w="1304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18" w:rsidRPr="00720C18" w:rsidTr="00C27EE7">
        <w:tc>
          <w:tcPr>
            <w:tcW w:w="1304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C27EE7" w:rsidRPr="00720C18" w:rsidRDefault="00C27EE7" w:rsidP="00C27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EE7" w:rsidRPr="00720C18" w:rsidRDefault="00C27EE7" w:rsidP="00C2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5. Требования к оказанию общественно полезной услуги, устанавливаемые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hyperlink w:anchor="P471" w:history="1">
        <w:r w:rsidRPr="00720C1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: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6. Способы, формы и сроки информирования потребителей общественно полезной</w:t>
      </w:r>
      <w:r w:rsidR="009D149D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услуги:</w:t>
      </w:r>
    </w:p>
    <w:p w:rsidR="00C27EE7" w:rsidRPr="00720C18" w:rsidRDefault="00C27EE7" w:rsidP="00C27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EE7" w:rsidRPr="00720C18" w:rsidRDefault="00C27EE7" w:rsidP="00C27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EE7" w:rsidRPr="00720C18" w:rsidRDefault="00C27EE7" w:rsidP="00C27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&lt;1&gt; Указывается в случае заключения Дополнительного соглашения к соглашению.</w:t>
      </w:r>
    </w:p>
    <w:p w:rsidR="00C27EE7" w:rsidRPr="00720C18" w:rsidRDefault="00C27EE7" w:rsidP="00C27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&lt;2&gt; Указывается в случае внесения изменения в информацию об общественно полезной услуге.</w:t>
      </w:r>
    </w:p>
    <w:p w:rsidR="00C27EE7" w:rsidRPr="00720C18" w:rsidRDefault="00C27EE7" w:rsidP="00C27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&lt;3&gt; Заполняется при установлении показателей, характеризующих качество общественно полезной услуги.</w:t>
      </w:r>
    </w:p>
    <w:p w:rsidR="00C27EE7" w:rsidRPr="00720C18" w:rsidRDefault="00C27EE7" w:rsidP="00C27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&lt;4&gt; Указывается при оказании общественно полезных услуг, если данные услуги также являются государственными (муниципальными) услугами.</w:t>
      </w:r>
    </w:p>
    <w:p w:rsidR="00393ED8" w:rsidRPr="00720C18" w:rsidRDefault="00C27EE7" w:rsidP="00644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&lt;5&gt; Указываются в случае отсутствия нормативного правового акта, устанавливающего порядок (стандарт) оказания общественно </w:t>
      </w:r>
      <w:r w:rsidR="00644789" w:rsidRPr="00720C18">
        <w:rPr>
          <w:rFonts w:ascii="Times New Roman" w:hAnsi="Times New Roman" w:cs="Times New Roman"/>
          <w:sz w:val="28"/>
          <w:szCs w:val="28"/>
        </w:rPr>
        <w:t>полезной услуги</w:t>
      </w:r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393ED8" w:rsidRPr="00720C18" w:rsidRDefault="00393ED8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49D" w:rsidRPr="00720C18" w:rsidRDefault="009D149D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49D" w:rsidRPr="00720C18" w:rsidRDefault="009D149D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49D" w:rsidRPr="00720C18" w:rsidRDefault="009D149D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49D" w:rsidRPr="00720C18" w:rsidRDefault="009D149D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ED8" w:rsidRDefault="00393ED8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29" w:rsidRPr="00720C18" w:rsidRDefault="00850129" w:rsidP="00DB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_GoBack"/>
      <w:bookmarkEnd w:id="127"/>
    </w:p>
    <w:p w:rsidR="00863571" w:rsidRPr="00720C18" w:rsidRDefault="00863571" w:rsidP="008635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CE4378" w:rsidRPr="00720C18">
        <w:rPr>
          <w:rFonts w:ascii="Times New Roman" w:hAnsi="Times New Roman" w:cs="Times New Roman"/>
          <w:sz w:val="28"/>
          <w:szCs w:val="28"/>
        </w:rPr>
        <w:t>8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 некоммерческими организациями, не являющимися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кодекса Российской Федерации,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утвержденной приказом Управления 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финансов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-Черкасского района</w:t>
      </w:r>
    </w:p>
    <w:p w:rsidR="00376D65" w:rsidRPr="00720C18" w:rsidRDefault="00376D65" w:rsidP="0037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от 30 мая 2018 года N </w:t>
      </w:r>
      <w:r w:rsidR="00850129">
        <w:rPr>
          <w:rFonts w:ascii="Times New Roman" w:hAnsi="Times New Roman" w:cs="Times New Roman"/>
          <w:sz w:val="28"/>
          <w:szCs w:val="28"/>
        </w:rPr>
        <w:t>153/1</w:t>
      </w:r>
    </w:p>
    <w:p w:rsidR="00863571" w:rsidRPr="00720C18" w:rsidRDefault="00863571" w:rsidP="0086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2C0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</w:t>
      </w:r>
    </w:p>
    <w:p w:rsidR="00863571" w:rsidRPr="00720C18" w:rsidRDefault="00863571" w:rsidP="002C0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о расторжении соглашения (договора) с некоммерческими организациями,</w:t>
      </w:r>
    </w:p>
    <w:p w:rsidR="00863571" w:rsidRPr="00720C18" w:rsidRDefault="00863571" w:rsidP="002C0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не являющимися государственными (муниципальными) учреждениями,</w:t>
      </w:r>
    </w:p>
    <w:p w:rsidR="00863571" w:rsidRPr="00720C18" w:rsidRDefault="00863571" w:rsidP="002C0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 кодекса</w:t>
      </w:r>
    </w:p>
    <w:p w:rsidR="00863571" w:rsidRPr="00720C18" w:rsidRDefault="00863571" w:rsidP="002C0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63571" w:rsidRPr="00720C18" w:rsidRDefault="00863571" w:rsidP="002C0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от "___" ___________ N ___________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г. ____________________________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"___" _____________ 20____ г.                           N _________________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proofErr w:type="gramStart"/>
      <w:r w:rsidRPr="00720C18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720C18">
        <w:rPr>
          <w:rFonts w:ascii="Times New Roman" w:hAnsi="Times New Roman" w:cs="Times New Roman"/>
          <w:sz w:val="24"/>
          <w:szCs w:val="24"/>
        </w:rPr>
        <w:t xml:space="preserve">       </w:t>
      </w:r>
      <w:r w:rsidR="009D149D" w:rsidRPr="00720C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          (номер соглашения)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C18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proofErr w:type="gramEnd"/>
      <w:r w:rsidRPr="00720C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C1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20C18">
        <w:rPr>
          <w:rFonts w:ascii="Times New Roman" w:hAnsi="Times New Roman" w:cs="Times New Roman"/>
          <w:sz w:val="28"/>
          <w:szCs w:val="28"/>
        </w:rPr>
        <w:t>) в дальнейшем "Главный распорядитель", в лице  __________________________________________________________________,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(наименование должности руководителя Главного распорядителя или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уполномоченного им лица)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действующего(ей) на основании_________________</w:t>
      </w:r>
      <w:r w:rsidR="00BF056E" w:rsidRPr="00720C18">
        <w:rPr>
          <w:rFonts w:ascii="Times New Roman" w:hAnsi="Times New Roman" w:cs="Times New Roman"/>
          <w:sz w:val="28"/>
          <w:szCs w:val="28"/>
        </w:rPr>
        <w:t>_____________________,</w:t>
      </w:r>
    </w:p>
    <w:p w:rsidR="00863571" w:rsidRPr="00720C18" w:rsidRDefault="00BF056E" w:rsidP="0086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20C18">
        <w:rPr>
          <w:rFonts w:ascii="Times New Roman" w:hAnsi="Times New Roman" w:cs="Times New Roman"/>
          <w:sz w:val="24"/>
          <w:szCs w:val="24"/>
        </w:rPr>
        <w:t>(устав, доверенность, приказ или иной документ)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с</w:t>
      </w:r>
      <w:r w:rsidR="00B4401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одной</w:t>
      </w:r>
      <w:r w:rsidR="00B44015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стороны</w:t>
      </w:r>
      <w:r w:rsidR="00DC121E" w:rsidRPr="00720C18">
        <w:rPr>
          <w:rFonts w:ascii="Times New Roman" w:hAnsi="Times New Roman" w:cs="Times New Roman"/>
          <w:sz w:val="28"/>
          <w:szCs w:val="28"/>
        </w:rPr>
        <w:t>,</w:t>
      </w:r>
      <w:r w:rsidRPr="00720C18">
        <w:rPr>
          <w:rFonts w:ascii="Times New Roman" w:hAnsi="Times New Roman" w:cs="Times New Roman"/>
          <w:sz w:val="28"/>
          <w:szCs w:val="28"/>
        </w:rPr>
        <w:t xml:space="preserve"> и</w:t>
      </w:r>
      <w:r w:rsidR="00B44015" w:rsidRPr="00720C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B44015" w:rsidRPr="00720C18">
        <w:rPr>
          <w:rFonts w:ascii="Times New Roman" w:hAnsi="Times New Roman" w:cs="Times New Roman"/>
          <w:sz w:val="28"/>
          <w:szCs w:val="28"/>
        </w:rPr>
        <w:t>__________</w:t>
      </w:r>
      <w:r w:rsidRPr="00720C18">
        <w:rPr>
          <w:rFonts w:ascii="Times New Roman" w:hAnsi="Times New Roman" w:cs="Times New Roman"/>
          <w:sz w:val="28"/>
          <w:szCs w:val="28"/>
        </w:rPr>
        <w:t>_____,</w:t>
      </w:r>
    </w:p>
    <w:p w:rsidR="00863571" w:rsidRPr="00720C18" w:rsidRDefault="00863571" w:rsidP="009D1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</w:p>
    <w:p w:rsidR="00863571" w:rsidRPr="00720C18" w:rsidRDefault="00863571" w:rsidP="009D1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учреждением)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именуемая в дальнейшем "Получатель", в лице</w:t>
      </w:r>
      <w:r w:rsidR="00B44015" w:rsidRPr="00720C1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B44015" w:rsidRPr="00720C18">
        <w:rPr>
          <w:rFonts w:ascii="Times New Roman" w:hAnsi="Times New Roman" w:cs="Times New Roman"/>
          <w:sz w:val="28"/>
          <w:szCs w:val="28"/>
        </w:rPr>
        <w:t>,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71" w:rsidRPr="00720C18" w:rsidRDefault="00863571" w:rsidP="00DC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</w:t>
      </w:r>
    </w:p>
    <w:p w:rsidR="00863571" w:rsidRPr="00720C18" w:rsidRDefault="00863571" w:rsidP="00DC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представляющего Получателя, или уполномоченного им лица)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DC121E" w:rsidRPr="00720C1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21E" w:rsidRPr="00720C18">
        <w:rPr>
          <w:rFonts w:ascii="Times New Roman" w:hAnsi="Times New Roman" w:cs="Times New Roman"/>
          <w:sz w:val="28"/>
          <w:szCs w:val="28"/>
        </w:rPr>
        <w:t>,</w:t>
      </w:r>
    </w:p>
    <w:p w:rsidR="00863571" w:rsidRPr="00720C18" w:rsidRDefault="00863571" w:rsidP="00DC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(устав некоммерческой организации (за исключением государственного и</w:t>
      </w:r>
    </w:p>
    <w:p w:rsidR="00863571" w:rsidRPr="00720C18" w:rsidRDefault="00863571" w:rsidP="00DC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муниципального учреждения), доверенность)</w:t>
      </w:r>
    </w:p>
    <w:p w:rsidR="00863571" w:rsidRPr="00720C18" w:rsidRDefault="00863571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  "Стороны", заключили   настоящее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дополнительное    соглашение о расторжении    Соглашения (договора) с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некоммерческой организацией, не являющейся государственным (муниципальным)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учреждением, в соответствии с </w:t>
      </w:r>
      <w:hyperlink r:id="rId33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Российской Федерации от "__" _____</w:t>
      </w:r>
      <w:r w:rsidR="00DC121E" w:rsidRPr="00720C18">
        <w:rPr>
          <w:rFonts w:ascii="Times New Roman" w:hAnsi="Times New Roman" w:cs="Times New Roman"/>
          <w:sz w:val="28"/>
          <w:szCs w:val="28"/>
        </w:rPr>
        <w:t>__</w:t>
      </w:r>
      <w:r w:rsidRPr="00720C18">
        <w:rPr>
          <w:rFonts w:ascii="Times New Roman" w:hAnsi="Times New Roman" w:cs="Times New Roman"/>
          <w:sz w:val="28"/>
          <w:szCs w:val="28"/>
        </w:rPr>
        <w:t>___ 20__ г.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N</w:t>
      </w:r>
      <w:r w:rsidR="00DC121E" w:rsidRPr="00720C18">
        <w:rPr>
          <w:rFonts w:ascii="Times New Roman" w:hAnsi="Times New Roman" w:cs="Times New Roman"/>
          <w:sz w:val="28"/>
          <w:szCs w:val="28"/>
        </w:rPr>
        <w:t>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C121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Соглашение, Субсидия) о нижеследующем.</w:t>
      </w:r>
    </w:p>
    <w:p w:rsidR="00BF056E" w:rsidRPr="00720C18" w:rsidRDefault="00BF056E" w:rsidP="0086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1. Расторгнуть Соглашение на основании</w:t>
      </w:r>
      <w:r w:rsidR="00DC121E" w:rsidRPr="00720C1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DC121E" w:rsidRPr="00720C1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20C18">
        <w:rPr>
          <w:rFonts w:ascii="Times New Roman" w:hAnsi="Times New Roman" w:cs="Times New Roman"/>
          <w:sz w:val="28"/>
          <w:szCs w:val="28"/>
        </w:rPr>
        <w:t>_</w:t>
      </w:r>
    </w:p>
    <w:p w:rsidR="00863571" w:rsidRPr="00720C18" w:rsidRDefault="00863571" w:rsidP="002C06F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>(указывается основание для расторжения Соглашения)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2.1. Бюджетное   обязательство   Главным   распорядителем   исполнено в</w:t>
      </w:r>
    </w:p>
    <w:p w:rsidR="00863571" w:rsidRPr="00720C18" w:rsidRDefault="00863571" w:rsidP="002C0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размере _______(_____</w:t>
      </w:r>
      <w:r w:rsidR="00275AF2" w:rsidRPr="00720C18">
        <w:rPr>
          <w:rFonts w:ascii="Times New Roman" w:hAnsi="Times New Roman" w:cs="Times New Roman"/>
          <w:sz w:val="28"/>
          <w:szCs w:val="28"/>
        </w:rPr>
        <w:t>_____</w:t>
      </w:r>
      <w:r w:rsidRPr="00720C18">
        <w:rPr>
          <w:rFonts w:ascii="Times New Roman" w:hAnsi="Times New Roman" w:cs="Times New Roman"/>
          <w:sz w:val="28"/>
          <w:szCs w:val="28"/>
        </w:rPr>
        <w:t>_______________________) рублей _____ копеек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AF2" w:rsidRPr="00720C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0C18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3571" w:rsidRPr="00720C18" w:rsidRDefault="00863571" w:rsidP="006C3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по коду БК</w:t>
      </w:r>
      <w:r w:rsidR="00275AF2" w:rsidRPr="00720C1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hyperlink w:anchor="P602" w:history="1">
        <w:r w:rsidRPr="00720C1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AF2" w:rsidRPr="00720C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(код КБК)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2.2. Обязательство Получателя исполнено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в размере ______</w:t>
      </w:r>
      <w:proofErr w:type="gramStart"/>
      <w:r w:rsidR="00275AF2" w:rsidRPr="00720C1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275AF2" w:rsidRPr="00720C18">
        <w:rPr>
          <w:rFonts w:ascii="Times New Roman" w:hAnsi="Times New Roman" w:cs="Times New Roman"/>
          <w:sz w:val="28"/>
          <w:szCs w:val="28"/>
        </w:rPr>
        <w:t>__________</w:t>
      </w:r>
    </w:p>
    <w:p w:rsidR="00863571" w:rsidRPr="00720C18" w:rsidRDefault="00863571" w:rsidP="006C3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_______________________)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рублей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______копеек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субсидии, предоставленной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863571" w:rsidRPr="00720C18" w:rsidRDefault="00863571" w:rsidP="006C3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4" w:history="1">
        <w:r w:rsidRPr="00720C18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Федерации.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2.3. Главный распорядитель в течение "________" дней со дня расторжения</w:t>
      </w:r>
      <w:r w:rsidR="006C316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Соглашения обязуется перечислить Получателю сумму Субсидии в размере: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______(_____________________) рублей ___ копеек </w:t>
      </w:r>
      <w:hyperlink w:anchor="P603" w:history="1">
        <w:r w:rsidRPr="00720C1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18">
        <w:rPr>
          <w:rFonts w:ascii="Times New Roman" w:hAnsi="Times New Roman" w:cs="Times New Roman"/>
          <w:sz w:val="24"/>
          <w:szCs w:val="24"/>
        </w:rPr>
        <w:t xml:space="preserve">        </w:t>
      </w:r>
      <w:r w:rsidR="00275AF2" w:rsidRPr="00720C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6E" w:rsidRPr="00720C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C18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2.4. Получатель в течение "_______" дней со дня расторжения обязуется</w:t>
      </w:r>
      <w:r w:rsidR="00D6187A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возвратить Главному распорядителю в бюджет</w:t>
      </w:r>
      <w:r w:rsidR="00D6187A" w:rsidRPr="00720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0C18">
        <w:rPr>
          <w:rFonts w:ascii="Times New Roman" w:hAnsi="Times New Roman" w:cs="Times New Roman"/>
          <w:sz w:val="28"/>
          <w:szCs w:val="28"/>
        </w:rPr>
        <w:t xml:space="preserve"> сумму   Субсидии</w:t>
      </w:r>
      <w:r w:rsidR="00D6187A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в размере ____________ (__________________________) рублей ___ копеек </w:t>
      </w:r>
      <w:hyperlink w:anchor="P603" w:history="1">
        <w:r w:rsidRPr="00720C1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2.5._______________________________________________________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4" w:history="1">
        <w:r w:rsidRPr="00720C1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</w:t>
      </w:r>
    </w:p>
    <w:p w:rsidR="00863571" w:rsidRPr="00720C18" w:rsidRDefault="00863571" w:rsidP="006C3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</w:t>
      </w:r>
      <w:r w:rsidR="006C316E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в силу настоящего дополнительного соглашения, за исключением обязательств,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 xml:space="preserve">предусмотренных пунктами __________ Соглашения </w:t>
      </w:r>
      <w:hyperlink w:anchor="P605" w:history="1">
        <w:r w:rsidRPr="00720C1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, которые прекращают свое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6. Иные положения настоящего Соглашения: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6.1. Настоящее Соглашение заключено Сторонами в двух экземплярах,</w:t>
      </w:r>
      <w:r w:rsidR="00275AF2" w:rsidRPr="00720C18">
        <w:rPr>
          <w:rFonts w:ascii="Times New Roman" w:hAnsi="Times New Roman" w:cs="Times New Roman"/>
          <w:sz w:val="28"/>
          <w:szCs w:val="28"/>
        </w:rPr>
        <w:t xml:space="preserve"> </w:t>
      </w:r>
      <w:r w:rsidRPr="00720C18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</w:p>
    <w:p w:rsidR="00863571" w:rsidRPr="00720C18" w:rsidRDefault="00863571" w:rsidP="002C06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6.2._______________________________________________________ </w:t>
      </w:r>
      <w:hyperlink w:anchor="P606" w:history="1">
        <w:r w:rsidRPr="00720C1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720C18">
        <w:rPr>
          <w:rFonts w:ascii="Times New Roman" w:hAnsi="Times New Roman" w:cs="Times New Roman"/>
          <w:sz w:val="28"/>
          <w:szCs w:val="28"/>
        </w:rPr>
        <w:t>.</w:t>
      </w:r>
    </w:p>
    <w:p w:rsidR="00863571" w:rsidRPr="00720C18" w:rsidRDefault="00863571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56E" w:rsidRPr="00720C18" w:rsidRDefault="00BF056E" w:rsidP="002C06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43A" w:rsidRPr="00720C18" w:rsidRDefault="002C043A" w:rsidP="00863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lastRenderedPageBreak/>
        <w:t>7. Юридические адреса и платежные реквизиты Сторон</w:t>
      </w:r>
    </w:p>
    <w:p w:rsidR="00863571" w:rsidRPr="00720C18" w:rsidRDefault="00863571" w:rsidP="0086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09"/>
      </w:tblGrid>
      <w:tr w:rsidR="00720C18" w:rsidRPr="00720C18" w:rsidTr="00985C06">
        <w:tc>
          <w:tcPr>
            <w:tcW w:w="4740" w:type="dxa"/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309" w:type="dxa"/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20C18" w:rsidRPr="00720C18" w:rsidTr="00985C06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309" w:type="dxa"/>
            <w:tcBorders>
              <w:bottom w:val="nil"/>
            </w:tcBorders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20C18" w:rsidRPr="00720C18" w:rsidTr="00985C06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5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09" w:type="dxa"/>
            <w:tcBorders>
              <w:top w:val="nil"/>
            </w:tcBorders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6" w:history="1">
              <w:r w:rsidRPr="00720C1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20C18" w:rsidRPr="00720C18" w:rsidTr="00985C06">
        <w:tc>
          <w:tcPr>
            <w:tcW w:w="4740" w:type="dxa"/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09" w:type="dxa"/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20C18" w:rsidRPr="00720C18" w:rsidTr="00985C06">
        <w:tc>
          <w:tcPr>
            <w:tcW w:w="4740" w:type="dxa"/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09" w:type="dxa"/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20C18" w:rsidRPr="00720C18" w:rsidTr="00985C06">
        <w:tc>
          <w:tcPr>
            <w:tcW w:w="4740" w:type="dxa"/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09" w:type="dxa"/>
          </w:tcPr>
          <w:p w:rsidR="00863571" w:rsidRPr="00720C18" w:rsidRDefault="00863571" w:rsidP="00985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863571" w:rsidRPr="00720C18" w:rsidRDefault="00863571" w:rsidP="0086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863571" w:rsidRPr="00720C18" w:rsidRDefault="00863571" w:rsidP="0086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2211"/>
        <w:gridCol w:w="2154"/>
        <w:gridCol w:w="2665"/>
      </w:tblGrid>
      <w:tr w:rsidR="00720C18" w:rsidRPr="00720C18" w:rsidTr="00985C06"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20C18" w:rsidRPr="00720C18" w:rsidTr="00985C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 /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 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720C18" w:rsidRPr="00720C18" w:rsidTr="002C04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71" w:rsidRPr="00720C18" w:rsidRDefault="00863571" w:rsidP="00985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63571" w:rsidRPr="00720C18" w:rsidRDefault="00863571" w:rsidP="0086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71" w:rsidRPr="00720C18" w:rsidRDefault="00863571" w:rsidP="0086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571" w:rsidRPr="00720C18" w:rsidRDefault="00863571" w:rsidP="00863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863571" w:rsidRPr="00720C18" w:rsidRDefault="00863571" w:rsidP="00863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 xml:space="preserve">&lt;2&gt; Указывается в зависимости от исполнения обязательств, указанных в </w:t>
      </w:r>
      <w:hyperlink w:anchor="P542" w:history="1">
        <w:r w:rsidRPr="00720C18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Pr="00720C1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20C18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863571" w:rsidRPr="00720C18" w:rsidRDefault="00863571" w:rsidP="00863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863571" w:rsidRPr="00720C18" w:rsidRDefault="00863571" w:rsidP="00863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63571" w:rsidRPr="008D1775" w:rsidRDefault="00863571" w:rsidP="00863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C18">
        <w:rPr>
          <w:rFonts w:ascii="Times New Roman" w:hAnsi="Times New Roman" w:cs="Times New Roman"/>
          <w:sz w:val="28"/>
          <w:szCs w:val="28"/>
        </w:rPr>
        <w:t>&lt;5&gt; Указ</w:t>
      </w:r>
      <w:r w:rsidRPr="008D1775">
        <w:rPr>
          <w:rFonts w:ascii="Times New Roman" w:hAnsi="Times New Roman" w:cs="Times New Roman"/>
          <w:sz w:val="28"/>
          <w:szCs w:val="28"/>
        </w:rPr>
        <w:t>ываются иные конкретные положения (при наличии).</w:t>
      </w:r>
    </w:p>
    <w:sectPr w:rsidR="00863571" w:rsidRPr="008D1775" w:rsidSect="008D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88" w:rsidRDefault="00A47088" w:rsidP="00953653">
      <w:r>
        <w:separator/>
      </w:r>
    </w:p>
  </w:endnote>
  <w:endnote w:type="continuationSeparator" w:id="0">
    <w:p w:rsidR="00A47088" w:rsidRDefault="00A47088" w:rsidP="0095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A" w:rsidRDefault="005154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A" w:rsidRDefault="005154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A" w:rsidRDefault="005154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88" w:rsidRDefault="00A47088" w:rsidP="00953653">
      <w:r>
        <w:separator/>
      </w:r>
    </w:p>
  </w:footnote>
  <w:footnote w:type="continuationSeparator" w:id="0">
    <w:p w:rsidR="00A47088" w:rsidRDefault="00A47088" w:rsidP="0095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A" w:rsidRDefault="005154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A" w:rsidRDefault="005154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A" w:rsidRDefault="005154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0"/>
    <w:rsid w:val="00011817"/>
    <w:rsid w:val="00061899"/>
    <w:rsid w:val="000641D9"/>
    <w:rsid w:val="000725C3"/>
    <w:rsid w:val="00075FB1"/>
    <w:rsid w:val="0007725A"/>
    <w:rsid w:val="000E19B1"/>
    <w:rsid w:val="001302CF"/>
    <w:rsid w:val="0013767F"/>
    <w:rsid w:val="001B792E"/>
    <w:rsid w:val="001E318A"/>
    <w:rsid w:val="001E6165"/>
    <w:rsid w:val="00213579"/>
    <w:rsid w:val="00232961"/>
    <w:rsid w:val="002464EE"/>
    <w:rsid w:val="00263202"/>
    <w:rsid w:val="00270518"/>
    <w:rsid w:val="00273D04"/>
    <w:rsid w:val="00275AF2"/>
    <w:rsid w:val="0028169B"/>
    <w:rsid w:val="002C043A"/>
    <w:rsid w:val="002C06FA"/>
    <w:rsid w:val="00302B36"/>
    <w:rsid w:val="00376D65"/>
    <w:rsid w:val="003856D4"/>
    <w:rsid w:val="00393ED8"/>
    <w:rsid w:val="003A19EB"/>
    <w:rsid w:val="003D5D9D"/>
    <w:rsid w:val="003E786A"/>
    <w:rsid w:val="00404E43"/>
    <w:rsid w:val="004167DD"/>
    <w:rsid w:val="004264A9"/>
    <w:rsid w:val="00462713"/>
    <w:rsid w:val="004731B1"/>
    <w:rsid w:val="00491731"/>
    <w:rsid w:val="004C1172"/>
    <w:rsid w:val="004D0998"/>
    <w:rsid w:val="004F7A1F"/>
    <w:rsid w:val="005000EE"/>
    <w:rsid w:val="005154EA"/>
    <w:rsid w:val="0053358D"/>
    <w:rsid w:val="00542B87"/>
    <w:rsid w:val="00581FC4"/>
    <w:rsid w:val="005F03F9"/>
    <w:rsid w:val="00611C37"/>
    <w:rsid w:val="00623EEA"/>
    <w:rsid w:val="00641AD1"/>
    <w:rsid w:val="00644789"/>
    <w:rsid w:val="006B0743"/>
    <w:rsid w:val="006C1BAA"/>
    <w:rsid w:val="006C1CF8"/>
    <w:rsid w:val="006C2BE4"/>
    <w:rsid w:val="006C316E"/>
    <w:rsid w:val="006E39AF"/>
    <w:rsid w:val="006E6700"/>
    <w:rsid w:val="006F67A5"/>
    <w:rsid w:val="0070443D"/>
    <w:rsid w:val="00711A8B"/>
    <w:rsid w:val="00720C18"/>
    <w:rsid w:val="00764B1E"/>
    <w:rsid w:val="00780EE1"/>
    <w:rsid w:val="00790E03"/>
    <w:rsid w:val="007B248C"/>
    <w:rsid w:val="007B6AC3"/>
    <w:rsid w:val="007E5080"/>
    <w:rsid w:val="00850129"/>
    <w:rsid w:val="00863571"/>
    <w:rsid w:val="0089233B"/>
    <w:rsid w:val="008A6C9C"/>
    <w:rsid w:val="008D1775"/>
    <w:rsid w:val="009117AF"/>
    <w:rsid w:val="00953653"/>
    <w:rsid w:val="00970A6F"/>
    <w:rsid w:val="00985C06"/>
    <w:rsid w:val="0099119D"/>
    <w:rsid w:val="009D149D"/>
    <w:rsid w:val="009E4089"/>
    <w:rsid w:val="00A034CC"/>
    <w:rsid w:val="00A07E92"/>
    <w:rsid w:val="00A47088"/>
    <w:rsid w:val="00A842C4"/>
    <w:rsid w:val="00A84637"/>
    <w:rsid w:val="00A95A46"/>
    <w:rsid w:val="00A95BBF"/>
    <w:rsid w:val="00AA2F87"/>
    <w:rsid w:val="00AB661C"/>
    <w:rsid w:val="00AD37E9"/>
    <w:rsid w:val="00B01649"/>
    <w:rsid w:val="00B44015"/>
    <w:rsid w:val="00B536A3"/>
    <w:rsid w:val="00B549B3"/>
    <w:rsid w:val="00B7434C"/>
    <w:rsid w:val="00B936B3"/>
    <w:rsid w:val="00BC3C1F"/>
    <w:rsid w:val="00BF056E"/>
    <w:rsid w:val="00C06DDA"/>
    <w:rsid w:val="00C24DA3"/>
    <w:rsid w:val="00C27EE7"/>
    <w:rsid w:val="00C85A5F"/>
    <w:rsid w:val="00CA144D"/>
    <w:rsid w:val="00CC77A6"/>
    <w:rsid w:val="00CD3E3F"/>
    <w:rsid w:val="00CE4378"/>
    <w:rsid w:val="00D042CB"/>
    <w:rsid w:val="00D6187A"/>
    <w:rsid w:val="00D87D1A"/>
    <w:rsid w:val="00D94750"/>
    <w:rsid w:val="00DB093E"/>
    <w:rsid w:val="00DC121E"/>
    <w:rsid w:val="00DD554A"/>
    <w:rsid w:val="00E210F5"/>
    <w:rsid w:val="00E2685C"/>
    <w:rsid w:val="00E4511E"/>
    <w:rsid w:val="00E4608B"/>
    <w:rsid w:val="00E92229"/>
    <w:rsid w:val="00EA5806"/>
    <w:rsid w:val="00EC5C35"/>
    <w:rsid w:val="00EE0C4B"/>
    <w:rsid w:val="00EF2412"/>
    <w:rsid w:val="00EF25CB"/>
    <w:rsid w:val="00F363F9"/>
    <w:rsid w:val="00F37A37"/>
    <w:rsid w:val="00FA664C"/>
    <w:rsid w:val="00FC02EE"/>
    <w:rsid w:val="00FC6D96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F593E-9F5C-4C0E-AB24-2F61781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7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7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9233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892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89233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3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65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3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65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69C871B89743BA0034F2C569A59BB6A1D9C019E069FD6F39DCE9830C39EBFBF5B9ECF7037A3E8D42DB4C3BD545255C7E1CA94693CE2BF7jCvCN" TargetMode="External"/><Relationship Id="rId18" Type="http://schemas.openxmlformats.org/officeDocument/2006/relationships/hyperlink" Target="consultantplus://offline/ref=75816A56777B1F46A107150D9D14CA51A69B79255CEB70B0BD2386E2CA300AE6A39D147355D3D3700F8A3F63FCF1EA641C96AF870BE7H2TCN" TargetMode="External"/><Relationship Id="rId26" Type="http://schemas.openxmlformats.org/officeDocument/2006/relationships/hyperlink" Target="consultantplus://offline/ref=36D62E85B288C70D3698C311A6B881C9CDE50357FCE207C153D79A020A7B8FDD0042D52061B3E0EA64BF1EB8D7m0N4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75816A56777B1F46A107150D9D14CA51A69B79255CEB70B0BD2386E2CA300AE6A39D147154D4DE7C5ED02F67B5A6E7781C8AB18715E425D4H2T6N" TargetMode="External"/><Relationship Id="rId7" Type="http://schemas.openxmlformats.org/officeDocument/2006/relationships/hyperlink" Target="http://commons.wikimedia.org/wiki/File:Coat_of_Arms_of_Kinel-Cherkassky_District_(Samara_oblast).jpg?uselang=ru" TargetMode="External"/><Relationship Id="rId12" Type="http://schemas.openxmlformats.org/officeDocument/2006/relationships/hyperlink" Target="consultantplus://offline/ref=75816A56777B1F46A107150D9D14CA51A69B79255CEB70B0BD2386E2CA300AE6A39D147355D3D3700F8A3F63FCF1EA641C96AF870BE7H2TCN" TargetMode="External"/><Relationship Id="rId17" Type="http://schemas.openxmlformats.org/officeDocument/2006/relationships/hyperlink" Target="consultantplus://offline/ref=75816A56777B1F46A107150D9D14CA51A69B79255CEB70B0BD2386E2CA300AE6A39D147154D4DE7C5ED02F67B5A6E7781C8AB18715E425D4H2T6N" TargetMode="External"/><Relationship Id="rId25" Type="http://schemas.openxmlformats.org/officeDocument/2006/relationships/hyperlink" Target="consultantplus://offline/ref=BB507560CB8612BB6CA50C1A9F77A6B0D14A84200FD07C271B1FAE662946B1C08A05132D03C73E0475A4643FFAR2o4M" TargetMode="External"/><Relationship Id="rId33" Type="http://schemas.openxmlformats.org/officeDocument/2006/relationships/hyperlink" Target="consultantplus://offline/ref=75816A56777B1F46A107150D9D14CA51A69B79255CEB70B0BD2386E2CA300AE6A39D147154D4DE7C5ED02F67B5A6E7781C8AB18715E425D4H2T6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16A56777B1F46A107150D9D14CA51A49F7D2A5DEE70B0BD2386E2CA300AE6B19D4C7D56D7C57B59C57936F0HFTAN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36D62E85B288C70D3698C311A6B881C9CDE40558FAE907C153D79A020A7B8FDD12428D2C60BBFAEA65AA48E99258068C9504393CB04AE22Fm8N0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16A56777B1F46A107150D9D14CA51A69B79255CEB70B0BD2386E2CA300AE6B19D4C7D56D7C57B59C57936F0HFTAN" TargetMode="External"/><Relationship Id="rId24" Type="http://schemas.openxmlformats.org/officeDocument/2006/relationships/footer" Target="footer3.xml"/><Relationship Id="rId32" Type="http://schemas.openxmlformats.org/officeDocument/2006/relationships/hyperlink" Target="consultantplus://offline/ref=BB507560CB8612BB6CA50C1A9F77A6B0D34E892F0BD87C271B1FAE662946B1C08A05132D03C73E0475A4643FFAR2o4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816A56777B1F46A107150D9D14CA51A49F7D2A5DEE70B0BD2386E2CA300AE6B19D4C7D56D7C57B59C57936F0HFTAN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36D62E85B288C70D3698C311A6B881C9CDE40558FAE907C153D79A020A7B8FDD12428D2C60BBFEEB6EAA48E99258068C9504393CB04AE22Fm8N0F" TargetMode="External"/><Relationship Id="rId36" Type="http://schemas.openxmlformats.org/officeDocument/2006/relationships/hyperlink" Target="consultantplus://offline/ref=75816A56777B1F46A107150D9D14CA51A49F7D2A5DEE70B0BD2386E2CA300AE6B19D4C7D56D7C57B59C57936F0HFTAN" TargetMode="External"/><Relationship Id="rId10" Type="http://schemas.openxmlformats.org/officeDocument/2006/relationships/hyperlink" Target="consultantplus://offline/ref=75816A56777B1F46A107150D9D14CA51A69B79255CEB70B0BD2386E2CA300AE6A39D147355D3D3700F8A3F63FCF1EA641C96AF870BE7H2TCN" TargetMode="External"/><Relationship Id="rId19" Type="http://schemas.openxmlformats.org/officeDocument/2006/relationships/header" Target="header1.xm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16A56777B1F46A107150D9D14CA51A69B7C2B58EA70B0BD2386E2CA300AE6A39D147154D7DB785BD02F67B5A6E7781C8AB18715E425D4H2T6N" TargetMode="External"/><Relationship Id="rId14" Type="http://schemas.openxmlformats.org/officeDocument/2006/relationships/hyperlink" Target="consultantplus://offline/ref=5E69C871B89743BA0034F2C569A59BB6A1D9C019E069FD6F39DCE9830C39EBFBF5B9ECF7037A3E8D43DB4C3BD545255C7E1CA94693CE2BF7jCvCN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36D62E85B288C70D3698C311A6B881C9CDE40558FAE907C153D79A020A7B8FDD12428D2C60BBFDE36FAA48E99258068C9504393CB04AE22Fm8N0F" TargetMode="External"/><Relationship Id="rId30" Type="http://schemas.openxmlformats.org/officeDocument/2006/relationships/hyperlink" Target="consultantplus://offline/ref=BB507560CB8612BB6CA50C1A9F77A6B0D14A84200FD07C271B1FAE662946B1C08A05132D03C73E0475A4643FFAR2o4M" TargetMode="External"/><Relationship Id="rId35" Type="http://schemas.openxmlformats.org/officeDocument/2006/relationships/hyperlink" Target="consultantplus://offline/ref=75816A56777B1F46A107150D9D14CA51A49F7D2A5DEE70B0BD2386E2CA300AE6B19D4C7D56D7C57B59C57936F0HF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AA79-18B0-44C0-A986-7DE58502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38</Pages>
  <Words>10951</Words>
  <Characters>62424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36</cp:revision>
  <cp:lastPrinted>2019-03-26T06:50:00Z</cp:lastPrinted>
  <dcterms:created xsi:type="dcterms:W3CDTF">2019-03-14T06:36:00Z</dcterms:created>
  <dcterms:modified xsi:type="dcterms:W3CDTF">2019-03-27T11:16:00Z</dcterms:modified>
</cp:coreProperties>
</file>